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554" w:rsidRPr="00C74814" w:rsidRDefault="00C74814" w:rsidP="002D354F">
      <w:pPr>
        <w:contextualSpacing/>
        <w:rPr>
          <w:rFonts w:ascii="Times New Roman" w:hAnsi="Times New Roman" w:cs="Times New Roman"/>
          <w:b/>
          <w:sz w:val="24"/>
        </w:rPr>
      </w:pPr>
      <w:r w:rsidRPr="00C74814">
        <w:rPr>
          <w:rFonts w:ascii="Times New Roman" w:hAnsi="Times New Roman" w:cs="Times New Roman"/>
          <w:b/>
          <w:sz w:val="24"/>
        </w:rPr>
        <w:t>VALDA RAUD</w:t>
      </w:r>
    </w:p>
    <w:p w:rsidR="00EC0554" w:rsidRPr="00B92CA6" w:rsidRDefault="00EC0554" w:rsidP="002D354F">
      <w:pPr>
        <w:contextualSpacing/>
        <w:rPr>
          <w:rFonts w:ascii="Times New Roman" w:hAnsi="Times New Roman" w:cs="Times New Roman"/>
          <w:i/>
          <w:sz w:val="24"/>
        </w:rPr>
      </w:pPr>
      <w:r w:rsidRPr="00B92CA6">
        <w:rPr>
          <w:rFonts w:ascii="Times New Roman" w:hAnsi="Times New Roman" w:cs="Times New Roman"/>
          <w:i/>
          <w:sz w:val="24"/>
        </w:rPr>
        <w:t>Bio</w:t>
      </w:r>
      <w:r w:rsidR="006E2B2B">
        <w:rPr>
          <w:rFonts w:ascii="Times New Roman" w:hAnsi="Times New Roman" w:cs="Times New Roman"/>
          <w:i/>
          <w:sz w:val="24"/>
        </w:rPr>
        <w:t>-</w:t>
      </w:r>
      <w:r w:rsidRPr="00B92CA6">
        <w:rPr>
          <w:rFonts w:ascii="Times New Roman" w:hAnsi="Times New Roman" w:cs="Times New Roman"/>
          <w:i/>
          <w:sz w:val="24"/>
        </w:rPr>
        <w:t>bibliograafia</w:t>
      </w:r>
    </w:p>
    <w:p w:rsidR="00DC6234" w:rsidRPr="00B92CA6" w:rsidRDefault="00EC0554" w:rsidP="002D354F">
      <w:pPr>
        <w:contextualSpacing/>
        <w:rPr>
          <w:rFonts w:ascii="Times New Roman" w:hAnsi="Times New Roman" w:cs="Times New Roman"/>
          <w:i/>
          <w:sz w:val="24"/>
        </w:rPr>
      </w:pPr>
      <w:r w:rsidRPr="00B92CA6">
        <w:rPr>
          <w:rFonts w:ascii="Times New Roman" w:hAnsi="Times New Roman" w:cs="Times New Roman"/>
          <w:i/>
          <w:sz w:val="24"/>
        </w:rPr>
        <w:t>Koostanud Gristel Pihlakas</w:t>
      </w:r>
    </w:p>
    <w:p w:rsidR="00C74814" w:rsidRDefault="00C74814" w:rsidP="00B26203">
      <w:pPr>
        <w:spacing w:line="360" w:lineRule="auto"/>
        <w:jc w:val="both"/>
        <w:rPr>
          <w:rFonts w:ascii="Times New Roman" w:hAnsi="Times New Roman" w:cs="Times New Roman"/>
          <w:sz w:val="24"/>
        </w:rPr>
      </w:pPr>
    </w:p>
    <w:p w:rsidR="00F554A1" w:rsidRPr="002D354F" w:rsidRDefault="00622ACE"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Raud (aastani 1941 Valda Aaviste; 29. jaanuar 1920</w:t>
      </w:r>
      <w:r w:rsidR="00C45CC1" w:rsidRPr="002D354F">
        <w:rPr>
          <w:rFonts w:ascii="Times New Roman" w:hAnsi="Times New Roman" w:cs="Times New Roman"/>
          <w:sz w:val="24"/>
        </w:rPr>
        <w:t xml:space="preserve"> </w:t>
      </w:r>
      <w:r w:rsidRPr="002D354F">
        <w:rPr>
          <w:rFonts w:ascii="Times New Roman" w:hAnsi="Times New Roman" w:cs="Times New Roman"/>
          <w:sz w:val="24"/>
        </w:rPr>
        <w:t xml:space="preserve">– 8. oktoober 2013) oli eesti tõlkija; </w:t>
      </w:r>
      <w:r w:rsidR="00EC7E40" w:rsidRPr="002D354F">
        <w:rPr>
          <w:rFonts w:ascii="Times New Roman" w:hAnsi="Times New Roman" w:cs="Times New Roman"/>
          <w:sz w:val="24"/>
        </w:rPr>
        <w:t xml:space="preserve">ta </w:t>
      </w:r>
      <w:r w:rsidRPr="002D354F">
        <w:rPr>
          <w:rFonts w:ascii="Times New Roman" w:hAnsi="Times New Roman" w:cs="Times New Roman"/>
          <w:sz w:val="24"/>
        </w:rPr>
        <w:t xml:space="preserve">tõlkis valdavalt inglise ja vene keelest. </w:t>
      </w:r>
      <w:r w:rsidR="002A1FF3" w:rsidRPr="002D354F">
        <w:rPr>
          <w:rFonts w:ascii="Times New Roman" w:hAnsi="Times New Roman" w:cs="Times New Roman"/>
          <w:sz w:val="24"/>
        </w:rPr>
        <w:t>Valda Raud sündis Tartus sõjaväelase tütrena ning õppis Tartu ülikoolis inglise ja saksa keelt. Oma esimesed tõlked tegi ta vene keelest, hiljem asus vahendama inglise ja ameerika kirjandust. Tänu Valda Rauale on eesti lugejateni jõudnud sellised teosed nagu Mark Twaini „Valitud jutustused“, George Bernard Shaw „Pygmalion“, Ernest Hemingway „Ja päike tõuseb“, Theodore Dreiseri „Õde Carrie“, Kurt Vonneguti „Tšempionide eine“, Harper Lee „Tappa laulurästast“, Jerome D. Salingeri „Kuristik rukkis“ ja John Fowlesi „Prantsuse leitnandi tüdruk“. Tema viimaste tööde hulka kuuluvad „Keldi nägemus“ ja „Keldi palved“.</w:t>
      </w:r>
    </w:p>
    <w:p w:rsidR="002F3273" w:rsidRPr="002D354F" w:rsidRDefault="00D90BB3" w:rsidP="002D354F">
      <w:pPr>
        <w:spacing w:line="360" w:lineRule="auto"/>
        <w:jc w:val="both"/>
        <w:rPr>
          <w:rFonts w:ascii="Times New Roman" w:hAnsi="Times New Roman" w:cs="Times New Roman"/>
          <w:sz w:val="24"/>
        </w:rPr>
      </w:pPr>
      <w:r w:rsidRPr="002D354F">
        <w:rPr>
          <w:rFonts w:ascii="Times New Roman" w:hAnsi="Times New Roman" w:cs="Times New Roman"/>
          <w:sz w:val="24"/>
        </w:rPr>
        <w:t>Tema</w:t>
      </w:r>
      <w:r w:rsidR="00BC0761" w:rsidRPr="002D354F">
        <w:rPr>
          <w:rFonts w:ascii="Times New Roman" w:hAnsi="Times New Roman" w:cs="Times New Roman"/>
          <w:sz w:val="24"/>
        </w:rPr>
        <w:t xml:space="preserve"> koolitee algas Valgas, Tapal ja Tallinnas E. Lenderi gümnaasiumis ning lõppes Tartu ülikoolis, mille ta lõpetas 1951. aastal inglise filoloogina. Ta oli Eesti Kirjanike Liidu liige aastast 1967. </w:t>
      </w:r>
      <w:r w:rsidR="00EA330C" w:rsidRPr="002D354F">
        <w:rPr>
          <w:rFonts w:ascii="Times New Roman" w:hAnsi="Times New Roman" w:cs="Times New Roman"/>
          <w:sz w:val="24"/>
        </w:rPr>
        <w:t xml:space="preserve">Tema abikaasa oli Mart Raud ja tütar tekstiilikunstnik Anu Raud. Teda on tunnustatud Valgetähe IV klassi teenetemärgiga. </w:t>
      </w:r>
      <w:r w:rsidR="00BC0761" w:rsidRPr="002D354F">
        <w:rPr>
          <w:rFonts w:ascii="Times New Roman" w:hAnsi="Times New Roman" w:cs="Times New Roman"/>
          <w:sz w:val="24"/>
        </w:rPr>
        <w:t>Tema viima</w:t>
      </w:r>
      <w:r w:rsidR="00FD53A0" w:rsidRPr="002D354F">
        <w:rPr>
          <w:rFonts w:ascii="Times New Roman" w:hAnsi="Times New Roman" w:cs="Times New Roman"/>
          <w:sz w:val="24"/>
        </w:rPr>
        <w:t>sed eluaastad möödusid Viljandi</w:t>
      </w:r>
      <w:r w:rsidR="00BC0761" w:rsidRPr="002D354F">
        <w:rPr>
          <w:rFonts w:ascii="Times New Roman" w:hAnsi="Times New Roman" w:cs="Times New Roman"/>
          <w:sz w:val="24"/>
        </w:rPr>
        <w:t>maal Heimtalis.</w:t>
      </w:r>
    </w:p>
    <w:p w:rsidR="002F3273" w:rsidRPr="002D354F" w:rsidRDefault="002F3273"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Raua</w:t>
      </w:r>
      <w:r w:rsidR="00FE473A" w:rsidRPr="002D354F">
        <w:rPr>
          <w:rFonts w:ascii="Times New Roman" w:hAnsi="Times New Roman" w:cs="Times New Roman"/>
          <w:sz w:val="24"/>
        </w:rPr>
        <w:t xml:space="preserve"> üks esimesi tõlkeid oli</w:t>
      </w:r>
      <w:r w:rsidRPr="002D354F">
        <w:rPr>
          <w:rFonts w:ascii="Times New Roman" w:hAnsi="Times New Roman" w:cs="Times New Roman"/>
          <w:sz w:val="24"/>
        </w:rPr>
        <w:t xml:space="preserve"> Aleksandr Ostrovski näidend „Äike”, </w:t>
      </w:r>
      <w:r w:rsidR="00E54F28" w:rsidRPr="002D354F">
        <w:rPr>
          <w:rFonts w:ascii="Times New Roman" w:hAnsi="Times New Roman" w:cs="Times New Roman"/>
          <w:sz w:val="24"/>
        </w:rPr>
        <w:t xml:space="preserve">mis ilmus aastal 1946; tema </w:t>
      </w:r>
      <w:r w:rsidRPr="002D354F">
        <w:rPr>
          <w:rFonts w:ascii="Times New Roman" w:hAnsi="Times New Roman" w:cs="Times New Roman"/>
          <w:sz w:val="24"/>
        </w:rPr>
        <w:t>viimaseks jäänud tõlge</w:t>
      </w:r>
      <w:r w:rsidR="00E54F28" w:rsidRPr="002D354F">
        <w:rPr>
          <w:rFonts w:ascii="Times New Roman" w:hAnsi="Times New Roman" w:cs="Times New Roman"/>
          <w:sz w:val="24"/>
        </w:rPr>
        <w:t xml:space="preserve"> oli</w:t>
      </w:r>
      <w:r w:rsidRPr="002D354F">
        <w:rPr>
          <w:rFonts w:ascii="Times New Roman" w:hAnsi="Times New Roman" w:cs="Times New Roman"/>
          <w:sz w:val="24"/>
        </w:rPr>
        <w:t xml:space="preserve"> „Keldi palved: palveid ja õnnistussoove Hebriidi saartelt Šotimaalt”</w:t>
      </w:r>
      <w:r w:rsidR="00E54F28" w:rsidRPr="002D354F">
        <w:rPr>
          <w:rFonts w:ascii="Times New Roman" w:hAnsi="Times New Roman" w:cs="Times New Roman"/>
          <w:sz w:val="24"/>
        </w:rPr>
        <w:t>, mis ilmus</w:t>
      </w:r>
      <w:r w:rsidRPr="002D354F">
        <w:rPr>
          <w:rFonts w:ascii="Times New Roman" w:hAnsi="Times New Roman" w:cs="Times New Roman"/>
          <w:sz w:val="24"/>
        </w:rPr>
        <w:t xml:space="preserve"> aastal 2003. Rohkem kui pool sajandit kestnud tõlkijateed märgivad mängulised, vaimukad, suurepärase rütmitajuga tehtud eestindused, mis valgustasid ja lõbustasid terveid põlvkondi eesti lugejaid ja teatrisõpru ning avardasid nende maailmapilti. Ta on </w:t>
      </w:r>
      <w:r w:rsidR="00BF6875" w:rsidRPr="002D354F">
        <w:rPr>
          <w:rFonts w:ascii="Times New Roman" w:hAnsi="Times New Roman" w:cs="Times New Roman"/>
          <w:sz w:val="24"/>
        </w:rPr>
        <w:t xml:space="preserve">lisaks </w:t>
      </w:r>
      <w:r w:rsidRPr="002D354F">
        <w:rPr>
          <w:rFonts w:ascii="Times New Roman" w:hAnsi="Times New Roman" w:cs="Times New Roman"/>
          <w:sz w:val="24"/>
        </w:rPr>
        <w:t xml:space="preserve">kirjutanud tõlgetele saatesõnu ning artikleid inglise ja ameerika kirjanduse kohta. </w:t>
      </w:r>
    </w:p>
    <w:p w:rsidR="002F3273" w:rsidRPr="002D354F" w:rsidRDefault="00FB38CB" w:rsidP="002D354F">
      <w:pPr>
        <w:spacing w:line="360" w:lineRule="auto"/>
        <w:jc w:val="both"/>
        <w:rPr>
          <w:rFonts w:ascii="Times New Roman" w:hAnsi="Times New Roman" w:cs="Times New Roman"/>
          <w:sz w:val="24"/>
        </w:rPr>
      </w:pPr>
      <w:r w:rsidRPr="002D354F">
        <w:rPr>
          <w:rFonts w:ascii="Times New Roman" w:hAnsi="Times New Roman" w:cs="Times New Roman"/>
          <w:sz w:val="24"/>
        </w:rPr>
        <w:t xml:space="preserve">Valda Raud on tõlkinud eesti keelde suure osa ingliskeelsest väärtkirjandusest; tema panust eestlaste lugemislaua rikastamisel viimase 50 aasta jooksul on raske üle hinnata. </w:t>
      </w:r>
      <w:r w:rsidR="002F3273" w:rsidRPr="002D354F">
        <w:rPr>
          <w:rFonts w:ascii="Times New Roman" w:hAnsi="Times New Roman" w:cs="Times New Roman"/>
          <w:sz w:val="24"/>
        </w:rPr>
        <w:t xml:space="preserve">Autorid Henry Fielding, </w:t>
      </w:r>
      <w:r w:rsidR="000653DA" w:rsidRPr="002D354F">
        <w:rPr>
          <w:rFonts w:ascii="Times New Roman" w:hAnsi="Times New Roman" w:cs="Times New Roman"/>
          <w:sz w:val="24"/>
        </w:rPr>
        <w:t xml:space="preserve">Charles Dickens, </w:t>
      </w:r>
      <w:r w:rsidR="002F3273" w:rsidRPr="002D354F">
        <w:rPr>
          <w:rFonts w:ascii="Times New Roman" w:hAnsi="Times New Roman" w:cs="Times New Roman"/>
          <w:sz w:val="24"/>
        </w:rPr>
        <w:t xml:space="preserve">Harper Lee, Ernest Hemingway, Kurt Vonnegut, Bill Naughton, J. D. Salinger, Mark Twain, </w:t>
      </w:r>
      <w:r w:rsidR="00134B2E" w:rsidRPr="002D354F">
        <w:rPr>
          <w:rFonts w:ascii="Times New Roman" w:hAnsi="Times New Roman" w:cs="Times New Roman"/>
          <w:sz w:val="24"/>
        </w:rPr>
        <w:t xml:space="preserve">George </w:t>
      </w:r>
      <w:r w:rsidR="002F3273" w:rsidRPr="002D354F">
        <w:rPr>
          <w:rFonts w:ascii="Times New Roman" w:hAnsi="Times New Roman" w:cs="Times New Roman"/>
          <w:sz w:val="24"/>
        </w:rPr>
        <w:t>Bernard Shaw, John Fowles, Doris Lessing</w:t>
      </w:r>
      <w:r w:rsidR="000653DA" w:rsidRPr="002D354F">
        <w:rPr>
          <w:rFonts w:ascii="Times New Roman" w:hAnsi="Times New Roman" w:cs="Times New Roman"/>
          <w:sz w:val="24"/>
        </w:rPr>
        <w:t>, Theodor Dreiser</w:t>
      </w:r>
      <w:r w:rsidR="002F3273" w:rsidRPr="002D354F">
        <w:rPr>
          <w:rFonts w:ascii="Times New Roman" w:hAnsi="Times New Roman" w:cs="Times New Roman"/>
          <w:sz w:val="24"/>
        </w:rPr>
        <w:t xml:space="preserve"> ja mitmed teised suured kirjanikud kõnelevad eesti lugejaga</w:t>
      </w:r>
      <w:r w:rsidR="003B60A2" w:rsidRPr="002D354F">
        <w:rPr>
          <w:rFonts w:ascii="Times New Roman" w:hAnsi="Times New Roman" w:cs="Times New Roman"/>
          <w:sz w:val="24"/>
        </w:rPr>
        <w:t xml:space="preserve"> just</w:t>
      </w:r>
      <w:r w:rsidR="002F3273" w:rsidRPr="002D354F">
        <w:rPr>
          <w:rFonts w:ascii="Times New Roman" w:hAnsi="Times New Roman" w:cs="Times New Roman"/>
          <w:sz w:val="24"/>
        </w:rPr>
        <w:t xml:space="preserve"> Valda Raua häälel. </w:t>
      </w:r>
    </w:p>
    <w:p w:rsidR="0083036C" w:rsidRPr="002D354F" w:rsidRDefault="0083036C" w:rsidP="002D354F">
      <w:pPr>
        <w:spacing w:line="360" w:lineRule="auto"/>
        <w:jc w:val="both"/>
        <w:rPr>
          <w:rFonts w:ascii="Times New Roman" w:hAnsi="Times New Roman" w:cs="Times New Roman"/>
          <w:sz w:val="24"/>
        </w:rPr>
      </w:pPr>
      <w:r w:rsidRPr="002D354F">
        <w:rPr>
          <w:rFonts w:ascii="Times New Roman" w:hAnsi="Times New Roman" w:cs="Times New Roman"/>
          <w:sz w:val="24"/>
        </w:rPr>
        <w:t xml:space="preserve">Valda Raud </w:t>
      </w:r>
      <w:r w:rsidR="00DE384C" w:rsidRPr="002D354F">
        <w:rPr>
          <w:rFonts w:ascii="Times New Roman" w:hAnsi="Times New Roman" w:cs="Times New Roman"/>
          <w:sz w:val="24"/>
        </w:rPr>
        <w:t xml:space="preserve">ise </w:t>
      </w:r>
      <w:r w:rsidRPr="002D354F">
        <w:rPr>
          <w:rFonts w:ascii="Times New Roman" w:hAnsi="Times New Roman" w:cs="Times New Roman"/>
          <w:sz w:val="24"/>
        </w:rPr>
        <w:t>ütleb, et noorena tahtis ta saada kooliõpetajaks, täpsemalt k</w:t>
      </w:r>
      <w:r w:rsidR="00C92C58" w:rsidRPr="002D354F">
        <w:rPr>
          <w:rFonts w:ascii="Times New Roman" w:hAnsi="Times New Roman" w:cs="Times New Roman"/>
          <w:sz w:val="24"/>
        </w:rPr>
        <w:t>eeleõpetajaks. „</w:t>
      </w:r>
      <w:r w:rsidRPr="002D354F">
        <w:rPr>
          <w:rFonts w:ascii="Times New Roman" w:hAnsi="Times New Roman" w:cs="Times New Roman"/>
          <w:sz w:val="24"/>
        </w:rPr>
        <w:t>Ma soovisin seda kaljukindlalt. Läks aga veidi teisiti. Ometi sain töö, mida olen eluaeg mõnuga teinud.” Kui paluda Valda Raual mõelda oma elu jooksul eestindatud ingliskeelse kirjanduse peale ja küsida, mis talle esimes</w:t>
      </w:r>
      <w:r w:rsidR="00C92C58" w:rsidRPr="002D354F">
        <w:rPr>
          <w:rFonts w:ascii="Times New Roman" w:hAnsi="Times New Roman" w:cs="Times New Roman"/>
          <w:sz w:val="24"/>
        </w:rPr>
        <w:t>ena meenub, ütleb tõlkija: „Jerome David Salinger.</w:t>
      </w:r>
      <w:r w:rsidR="006C19E2" w:rsidRPr="002D354F">
        <w:rPr>
          <w:rFonts w:ascii="Times New Roman" w:hAnsi="Times New Roman" w:cs="Times New Roman"/>
          <w:sz w:val="24"/>
        </w:rPr>
        <w:t xml:space="preserve"> </w:t>
      </w:r>
      <w:r w:rsidRPr="002D354F">
        <w:rPr>
          <w:rFonts w:ascii="Times New Roman" w:hAnsi="Times New Roman" w:cs="Times New Roman"/>
          <w:sz w:val="24"/>
        </w:rPr>
        <w:t xml:space="preserve">Kahtlemata </w:t>
      </w:r>
      <w:r w:rsidRPr="002D354F">
        <w:rPr>
          <w:rFonts w:ascii="Times New Roman" w:hAnsi="Times New Roman" w:cs="Times New Roman"/>
          <w:sz w:val="24"/>
        </w:rPr>
        <w:lastRenderedPageBreak/>
        <w:t>on Salinger ja ta raamatuist saadud kirjanduslik elam</w:t>
      </w:r>
      <w:r w:rsidR="000916A8" w:rsidRPr="002D354F">
        <w:rPr>
          <w:rFonts w:ascii="Times New Roman" w:hAnsi="Times New Roman" w:cs="Times New Roman"/>
          <w:sz w:val="24"/>
        </w:rPr>
        <w:t xml:space="preserve">us mind kõige rohkem mõjutanud. </w:t>
      </w:r>
      <w:r w:rsidRPr="002D354F">
        <w:rPr>
          <w:rFonts w:ascii="Times New Roman" w:hAnsi="Times New Roman" w:cs="Times New Roman"/>
          <w:sz w:val="24"/>
        </w:rPr>
        <w:t>Salingeri loomingus on väga vähe ballasti, iga sõn</w:t>
      </w:r>
      <w:r w:rsidR="000916A8" w:rsidRPr="002D354F">
        <w:rPr>
          <w:rFonts w:ascii="Times New Roman" w:hAnsi="Times New Roman" w:cs="Times New Roman"/>
          <w:sz w:val="24"/>
        </w:rPr>
        <w:t>a on ta teose idee teenistuses.“</w:t>
      </w:r>
      <w:r w:rsidR="000C0FCE" w:rsidRPr="002D354F">
        <w:rPr>
          <w:rFonts w:ascii="Times New Roman" w:hAnsi="Times New Roman" w:cs="Times New Roman"/>
          <w:sz w:val="24"/>
        </w:rPr>
        <w:t xml:space="preserve"> </w:t>
      </w:r>
      <w:r w:rsidRPr="002D354F">
        <w:rPr>
          <w:rFonts w:ascii="Times New Roman" w:hAnsi="Times New Roman" w:cs="Times New Roman"/>
          <w:sz w:val="24"/>
        </w:rPr>
        <w:t>Sa</w:t>
      </w:r>
      <w:r w:rsidR="000C0FCE" w:rsidRPr="002D354F">
        <w:rPr>
          <w:rFonts w:ascii="Times New Roman" w:hAnsi="Times New Roman" w:cs="Times New Roman"/>
          <w:sz w:val="24"/>
        </w:rPr>
        <w:t>lingerile 1951. aastal</w:t>
      </w:r>
      <w:r w:rsidRPr="002D354F">
        <w:rPr>
          <w:rFonts w:ascii="Times New Roman" w:hAnsi="Times New Roman" w:cs="Times New Roman"/>
          <w:sz w:val="24"/>
        </w:rPr>
        <w:t xml:space="preserve"> </w:t>
      </w:r>
      <w:r w:rsidR="000C0FCE" w:rsidRPr="002D354F">
        <w:rPr>
          <w:rFonts w:ascii="Times New Roman" w:hAnsi="Times New Roman" w:cs="Times New Roman"/>
          <w:sz w:val="24"/>
        </w:rPr>
        <w:t>maailmakuulsuse toonud raamatu „Kuristik rukkis“</w:t>
      </w:r>
      <w:r w:rsidRPr="002D354F">
        <w:rPr>
          <w:rFonts w:ascii="Times New Roman" w:hAnsi="Times New Roman" w:cs="Times New Roman"/>
          <w:sz w:val="24"/>
        </w:rPr>
        <w:t xml:space="preserve"> tõlki</w:t>
      </w:r>
      <w:r w:rsidR="000C0FCE" w:rsidRPr="002D354F">
        <w:rPr>
          <w:rFonts w:ascii="Times New Roman" w:hAnsi="Times New Roman" w:cs="Times New Roman"/>
          <w:sz w:val="24"/>
        </w:rPr>
        <w:t>s Valda Raud eesti keelde aastal 1961</w:t>
      </w:r>
      <w:r w:rsidRPr="002D354F">
        <w:rPr>
          <w:rFonts w:ascii="Times New Roman" w:hAnsi="Times New Roman" w:cs="Times New Roman"/>
          <w:sz w:val="24"/>
        </w:rPr>
        <w:t xml:space="preserve">. </w:t>
      </w:r>
      <w:r w:rsidR="000C0FCE" w:rsidRPr="002D354F">
        <w:rPr>
          <w:rFonts w:ascii="Times New Roman" w:hAnsi="Times New Roman" w:cs="Times New Roman"/>
          <w:sz w:val="24"/>
        </w:rPr>
        <w:t>Aastal 1973</w:t>
      </w:r>
      <w:r w:rsidRPr="002D354F">
        <w:rPr>
          <w:rFonts w:ascii="Times New Roman" w:hAnsi="Times New Roman" w:cs="Times New Roman"/>
          <w:sz w:val="24"/>
        </w:rPr>
        <w:t xml:space="preserve"> ilmus Valda Raua tõlkes Salingeri loomingust juba mahukas kogumik mit</w:t>
      </w:r>
      <w:r w:rsidR="0007717B" w:rsidRPr="002D354F">
        <w:rPr>
          <w:rFonts w:ascii="Times New Roman" w:hAnsi="Times New Roman" w:cs="Times New Roman"/>
          <w:sz w:val="24"/>
        </w:rPr>
        <w:t>me ta kuulsa novelli ja jutuga.</w:t>
      </w:r>
    </w:p>
    <w:p w:rsidR="003250AE" w:rsidRPr="002D354F" w:rsidRDefault="0083036C" w:rsidP="002D354F">
      <w:pPr>
        <w:spacing w:line="360" w:lineRule="auto"/>
        <w:jc w:val="both"/>
        <w:rPr>
          <w:rFonts w:ascii="Times New Roman" w:hAnsi="Times New Roman" w:cs="Times New Roman"/>
          <w:sz w:val="24"/>
        </w:rPr>
      </w:pPr>
      <w:r w:rsidRPr="002D354F">
        <w:rPr>
          <w:rFonts w:ascii="Times New Roman" w:hAnsi="Times New Roman" w:cs="Times New Roman"/>
          <w:sz w:val="24"/>
        </w:rPr>
        <w:t>Ka keldi palved on need, mida Valda Raud tõlkijana n</w:t>
      </w:r>
      <w:r w:rsidR="0007717B" w:rsidRPr="002D354F">
        <w:rPr>
          <w:rFonts w:ascii="Times New Roman" w:hAnsi="Times New Roman" w:cs="Times New Roman"/>
          <w:sz w:val="24"/>
        </w:rPr>
        <w:t xml:space="preserve">imetamata ei jäta. </w:t>
      </w:r>
      <w:r w:rsidRPr="002D354F">
        <w:rPr>
          <w:rFonts w:ascii="Times New Roman" w:hAnsi="Times New Roman" w:cs="Times New Roman"/>
          <w:sz w:val="24"/>
        </w:rPr>
        <w:t>Kirikuõpetaja Jaan</w:t>
      </w:r>
      <w:r w:rsidR="0007717B" w:rsidRPr="002D354F">
        <w:rPr>
          <w:rFonts w:ascii="Times New Roman" w:hAnsi="Times New Roman" w:cs="Times New Roman"/>
          <w:sz w:val="24"/>
        </w:rPr>
        <w:t xml:space="preserve"> Tammsalu oli see, kes pärast Š</w:t>
      </w:r>
      <w:r w:rsidRPr="002D354F">
        <w:rPr>
          <w:rFonts w:ascii="Times New Roman" w:hAnsi="Times New Roman" w:cs="Times New Roman"/>
          <w:sz w:val="24"/>
        </w:rPr>
        <w:t>otimaal viibimist kaks raamatukest kaasa tõi. Ta ulatas need Valda Rauale, et kas too ei tõlgiks pisut, et saaks seal</w:t>
      </w:r>
      <w:r w:rsidR="001C2497" w:rsidRPr="002D354F">
        <w:rPr>
          <w:rFonts w:ascii="Times New Roman" w:hAnsi="Times New Roman" w:cs="Times New Roman"/>
          <w:sz w:val="24"/>
        </w:rPr>
        <w:t xml:space="preserve">t midagi ehk jutluses kasutada. </w:t>
      </w:r>
      <w:r w:rsidRPr="002D354F">
        <w:rPr>
          <w:rFonts w:ascii="Times New Roman" w:hAnsi="Times New Roman" w:cs="Times New Roman"/>
          <w:sz w:val="24"/>
        </w:rPr>
        <w:t>Valda Raud pistis nina raamatuisse ega saanud sealt enam silmi üles. Palve järgnes palvele. Varsti</w:t>
      </w:r>
      <w:r w:rsidR="0055550F" w:rsidRPr="002D354F">
        <w:rPr>
          <w:rFonts w:ascii="Times New Roman" w:hAnsi="Times New Roman" w:cs="Times New Roman"/>
          <w:sz w:val="24"/>
        </w:rPr>
        <w:t xml:space="preserve"> oli tal neid tõlgitud juba 70. </w:t>
      </w:r>
      <w:r w:rsidR="001C2497" w:rsidRPr="002D354F">
        <w:rPr>
          <w:rFonts w:ascii="Times New Roman" w:hAnsi="Times New Roman" w:cs="Times New Roman"/>
          <w:sz w:val="24"/>
        </w:rPr>
        <w:t>Nüüdseks on eesti keeles „Keldi nägemus“ ja „Keldi palved“</w:t>
      </w:r>
      <w:r w:rsidRPr="002D354F">
        <w:rPr>
          <w:rFonts w:ascii="Times New Roman" w:hAnsi="Times New Roman" w:cs="Times New Roman"/>
          <w:sz w:val="24"/>
        </w:rPr>
        <w:t>. Kahes pehmes köites on aga teg</w:t>
      </w:r>
      <w:r w:rsidR="0055550F" w:rsidRPr="002D354F">
        <w:rPr>
          <w:rFonts w:ascii="Times New Roman" w:hAnsi="Times New Roman" w:cs="Times New Roman"/>
          <w:sz w:val="24"/>
        </w:rPr>
        <w:t>elikult vaid väike valik 1832. aastal Š</w:t>
      </w:r>
      <w:r w:rsidRPr="002D354F">
        <w:rPr>
          <w:rFonts w:ascii="Times New Roman" w:hAnsi="Times New Roman" w:cs="Times New Roman"/>
          <w:sz w:val="24"/>
        </w:rPr>
        <w:t xml:space="preserve">otimaa läänerannikul Hebriidi saarel sündinud Alexander Carmichaeli kogutud </w:t>
      </w:r>
      <w:r w:rsidR="00E12606" w:rsidRPr="002D354F">
        <w:rPr>
          <w:rFonts w:ascii="Times New Roman" w:hAnsi="Times New Roman" w:cs="Times New Roman"/>
          <w:sz w:val="24"/>
        </w:rPr>
        <w:t>palvetest ja õnnistussoovidest. „</w:t>
      </w:r>
      <w:r w:rsidRPr="002D354F">
        <w:rPr>
          <w:rFonts w:ascii="Times New Roman" w:hAnsi="Times New Roman" w:cs="Times New Roman"/>
          <w:sz w:val="24"/>
        </w:rPr>
        <w:t>Need palved o</w:t>
      </w:r>
      <w:r w:rsidR="00E12606" w:rsidRPr="002D354F">
        <w:rPr>
          <w:rFonts w:ascii="Times New Roman" w:hAnsi="Times New Roman" w:cs="Times New Roman"/>
          <w:sz w:val="24"/>
        </w:rPr>
        <w:t xml:space="preserve">n mullegi palju õpetanud,“ tunnistab Valda Raud. </w:t>
      </w:r>
    </w:p>
    <w:p w:rsidR="003250AE" w:rsidRPr="002D354F" w:rsidRDefault="003250AE" w:rsidP="002D354F">
      <w:pPr>
        <w:spacing w:line="360" w:lineRule="auto"/>
        <w:jc w:val="both"/>
        <w:rPr>
          <w:rFonts w:ascii="Times New Roman" w:hAnsi="Times New Roman" w:cs="Times New Roman"/>
          <w:sz w:val="24"/>
        </w:rPr>
      </w:pPr>
      <w:r w:rsidRPr="002D354F">
        <w:rPr>
          <w:rFonts w:ascii="Times New Roman" w:hAnsi="Times New Roman" w:cs="Times New Roman"/>
          <w:sz w:val="24"/>
        </w:rPr>
        <w:t xml:space="preserve">Kui Valda Raua silmad </w:t>
      </w:r>
      <w:r w:rsidR="002673B7" w:rsidRPr="002D354F">
        <w:rPr>
          <w:rFonts w:ascii="Times New Roman" w:hAnsi="Times New Roman" w:cs="Times New Roman"/>
          <w:sz w:val="24"/>
        </w:rPr>
        <w:t xml:space="preserve">viimastel aastatel </w:t>
      </w:r>
      <w:r w:rsidRPr="002D354F">
        <w:rPr>
          <w:rFonts w:ascii="Times New Roman" w:hAnsi="Times New Roman" w:cs="Times New Roman"/>
          <w:sz w:val="24"/>
        </w:rPr>
        <w:t xml:space="preserve">pisutki paremini </w:t>
      </w:r>
      <w:r w:rsidR="002673B7" w:rsidRPr="002D354F">
        <w:rPr>
          <w:rFonts w:ascii="Times New Roman" w:hAnsi="Times New Roman" w:cs="Times New Roman"/>
          <w:sz w:val="24"/>
        </w:rPr>
        <w:t>näinud oleksid</w:t>
      </w:r>
      <w:r w:rsidRPr="002D354F">
        <w:rPr>
          <w:rFonts w:ascii="Times New Roman" w:hAnsi="Times New Roman" w:cs="Times New Roman"/>
          <w:sz w:val="24"/>
        </w:rPr>
        <w:t xml:space="preserve">, </w:t>
      </w:r>
      <w:r w:rsidR="002673B7" w:rsidRPr="002D354F">
        <w:rPr>
          <w:rFonts w:ascii="Times New Roman" w:hAnsi="Times New Roman" w:cs="Times New Roman"/>
          <w:sz w:val="24"/>
        </w:rPr>
        <w:t>oleks</w:t>
      </w:r>
      <w:r w:rsidRPr="002D354F">
        <w:rPr>
          <w:rFonts w:ascii="Times New Roman" w:hAnsi="Times New Roman" w:cs="Times New Roman"/>
          <w:sz w:val="24"/>
        </w:rPr>
        <w:t xml:space="preserve"> ta kindlasti vee</w:t>
      </w:r>
      <w:r w:rsidR="005406AE" w:rsidRPr="002D354F">
        <w:rPr>
          <w:rFonts w:ascii="Times New Roman" w:hAnsi="Times New Roman" w:cs="Times New Roman"/>
          <w:sz w:val="24"/>
        </w:rPr>
        <w:t xml:space="preserve">l inglise </w:t>
      </w:r>
      <w:r w:rsidRPr="002D354F">
        <w:rPr>
          <w:rFonts w:ascii="Times New Roman" w:hAnsi="Times New Roman" w:cs="Times New Roman"/>
          <w:sz w:val="24"/>
        </w:rPr>
        <w:t>kirjaniku Penelope Lively loomingut</w:t>
      </w:r>
      <w:r w:rsidR="002673B7" w:rsidRPr="002D354F">
        <w:rPr>
          <w:rFonts w:ascii="Times New Roman" w:hAnsi="Times New Roman" w:cs="Times New Roman"/>
          <w:sz w:val="24"/>
        </w:rPr>
        <w:t xml:space="preserve"> tõlkida soovinud</w:t>
      </w:r>
      <w:r w:rsidR="00FF28AD" w:rsidRPr="002D354F">
        <w:rPr>
          <w:rFonts w:ascii="Times New Roman" w:hAnsi="Times New Roman" w:cs="Times New Roman"/>
          <w:sz w:val="24"/>
        </w:rPr>
        <w:t>. Penelope Lively „Kuutiigri“</w:t>
      </w:r>
      <w:r w:rsidRPr="002D354F">
        <w:rPr>
          <w:rFonts w:ascii="Times New Roman" w:hAnsi="Times New Roman" w:cs="Times New Roman"/>
          <w:sz w:val="24"/>
        </w:rPr>
        <w:t xml:space="preserve"> saatsid Valda Rauale kõigepealt lugeda ta ing</w:t>
      </w:r>
      <w:r w:rsidR="00357300" w:rsidRPr="002D354F">
        <w:rPr>
          <w:rFonts w:ascii="Times New Roman" w:hAnsi="Times New Roman" w:cs="Times New Roman"/>
          <w:sz w:val="24"/>
        </w:rPr>
        <w:t>lise sõbrad. Nimelt oli 1987. aastal ilmunud „Moon Tiger“</w:t>
      </w:r>
      <w:r w:rsidRPr="002D354F">
        <w:rPr>
          <w:rFonts w:ascii="Times New Roman" w:hAnsi="Times New Roman" w:cs="Times New Roman"/>
          <w:sz w:val="24"/>
        </w:rPr>
        <w:t xml:space="preserve"> pälvinud Bookeri preemia ja toonud selle autorile suure populaarsuse. Eestikeel</w:t>
      </w:r>
      <w:r w:rsidR="006F4469" w:rsidRPr="002D354F">
        <w:rPr>
          <w:rFonts w:ascii="Times New Roman" w:hAnsi="Times New Roman" w:cs="Times New Roman"/>
          <w:sz w:val="24"/>
        </w:rPr>
        <w:t>sena sai teost näha juba 1991. aastal. „Kuutiiger“</w:t>
      </w:r>
      <w:r w:rsidRPr="002D354F">
        <w:rPr>
          <w:rFonts w:ascii="Times New Roman" w:hAnsi="Times New Roman" w:cs="Times New Roman"/>
          <w:sz w:val="24"/>
        </w:rPr>
        <w:t xml:space="preserve"> jäigi Valda Raua töölaual üheks ta viimaseks tõlgitud romaaniks, </w:t>
      </w:r>
      <w:r w:rsidR="006F4469" w:rsidRPr="002D354F">
        <w:rPr>
          <w:rFonts w:ascii="Times New Roman" w:hAnsi="Times New Roman" w:cs="Times New Roman"/>
          <w:sz w:val="24"/>
        </w:rPr>
        <w:t>kuid</w:t>
      </w:r>
      <w:r w:rsidRPr="002D354F">
        <w:rPr>
          <w:rFonts w:ascii="Times New Roman" w:hAnsi="Times New Roman" w:cs="Times New Roman"/>
          <w:sz w:val="24"/>
        </w:rPr>
        <w:t xml:space="preserve"> Penelope Livelyt oleks ta tahtnud veel tõlkida.</w:t>
      </w:r>
    </w:p>
    <w:p w:rsidR="003250AE" w:rsidRPr="002D354F" w:rsidRDefault="00485D9A" w:rsidP="002D354F">
      <w:pPr>
        <w:spacing w:line="360" w:lineRule="auto"/>
        <w:jc w:val="both"/>
        <w:rPr>
          <w:rFonts w:ascii="Times New Roman" w:hAnsi="Times New Roman" w:cs="Times New Roman"/>
          <w:b/>
          <w:sz w:val="24"/>
        </w:rPr>
      </w:pPr>
      <w:r w:rsidRPr="002D354F">
        <w:rPr>
          <w:rFonts w:ascii="Times New Roman" w:hAnsi="Times New Roman" w:cs="Times New Roman"/>
          <w:b/>
          <w:sz w:val="24"/>
        </w:rPr>
        <w:t>Usk ja headus</w:t>
      </w:r>
    </w:p>
    <w:p w:rsidR="003250AE" w:rsidRPr="002D354F" w:rsidRDefault="00966D92"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Raud juhindus</w:t>
      </w:r>
      <w:r w:rsidR="003250AE" w:rsidRPr="002D354F">
        <w:rPr>
          <w:rFonts w:ascii="Times New Roman" w:hAnsi="Times New Roman" w:cs="Times New Roman"/>
          <w:sz w:val="24"/>
        </w:rPr>
        <w:t xml:space="preserve"> elu</w:t>
      </w:r>
      <w:r w:rsidR="00485D9A" w:rsidRPr="002D354F">
        <w:rPr>
          <w:rFonts w:ascii="Times New Roman" w:hAnsi="Times New Roman" w:cs="Times New Roman"/>
          <w:sz w:val="24"/>
        </w:rPr>
        <w:t>s eelkõige usust ja headusest. „</w:t>
      </w:r>
      <w:r w:rsidR="003250AE" w:rsidRPr="002D354F">
        <w:rPr>
          <w:rFonts w:ascii="Times New Roman" w:hAnsi="Times New Roman" w:cs="Times New Roman"/>
          <w:sz w:val="24"/>
        </w:rPr>
        <w:t>Kui sa oled vihane — kuigi viha ei tohiks inimene endale üldse lubada —, siis ära alusta midagi. Se</w:t>
      </w:r>
      <w:r w:rsidR="00485D9A" w:rsidRPr="002D354F">
        <w:rPr>
          <w:rFonts w:ascii="Times New Roman" w:hAnsi="Times New Roman" w:cs="Times New Roman"/>
          <w:sz w:val="24"/>
        </w:rPr>
        <w:t>e ei tule välja!“</w:t>
      </w:r>
    </w:p>
    <w:p w:rsidR="003250AE" w:rsidRPr="002D354F" w:rsidRDefault="00485D9A" w:rsidP="002D354F">
      <w:pPr>
        <w:spacing w:line="360" w:lineRule="auto"/>
        <w:jc w:val="both"/>
        <w:rPr>
          <w:rFonts w:ascii="Times New Roman" w:hAnsi="Times New Roman" w:cs="Times New Roman"/>
          <w:sz w:val="24"/>
        </w:rPr>
      </w:pPr>
      <w:r w:rsidRPr="002D354F">
        <w:rPr>
          <w:rFonts w:ascii="Times New Roman" w:hAnsi="Times New Roman" w:cs="Times New Roman"/>
          <w:sz w:val="24"/>
        </w:rPr>
        <w:t>„</w:t>
      </w:r>
      <w:r w:rsidR="003250AE" w:rsidRPr="002D354F">
        <w:rPr>
          <w:rFonts w:ascii="Times New Roman" w:hAnsi="Times New Roman" w:cs="Times New Roman"/>
          <w:sz w:val="24"/>
        </w:rPr>
        <w:t>Ei, ma ei ütle, et inimene peab tingima</w:t>
      </w:r>
      <w:r w:rsidRPr="002D354F">
        <w:rPr>
          <w:rFonts w:ascii="Times New Roman" w:hAnsi="Times New Roman" w:cs="Times New Roman"/>
          <w:sz w:val="24"/>
        </w:rPr>
        <w:t>ta usklik olema. Ei pea sugugi,“ lausub ta. „</w:t>
      </w:r>
      <w:r w:rsidR="003250AE" w:rsidRPr="002D354F">
        <w:rPr>
          <w:rFonts w:ascii="Times New Roman" w:hAnsi="Times New Roman" w:cs="Times New Roman"/>
          <w:sz w:val="24"/>
        </w:rPr>
        <w:t>Sest see esimene käsk: armasta Issandat üle kõige, ei sobi igaühele. Aga armasta ligimest nag</w:t>
      </w:r>
      <w:r w:rsidRPr="002D354F">
        <w:rPr>
          <w:rFonts w:ascii="Times New Roman" w:hAnsi="Times New Roman" w:cs="Times New Roman"/>
          <w:sz w:val="24"/>
        </w:rPr>
        <w:t>u iseennast, seda ju küll võib.“</w:t>
      </w:r>
    </w:p>
    <w:p w:rsidR="003250AE" w:rsidRPr="002D354F" w:rsidRDefault="003250AE"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Raua meelest peaksid inimesed iga jutu puhul, mille nad otsustavad üles võtta, lähtuma kolmest aspektist: kas see jutt on õige, kas see on vaj</w:t>
      </w:r>
      <w:r w:rsidR="00D17DD5" w:rsidRPr="002D354F">
        <w:rPr>
          <w:rFonts w:ascii="Times New Roman" w:hAnsi="Times New Roman" w:cs="Times New Roman"/>
          <w:sz w:val="24"/>
        </w:rPr>
        <w:t>alik ja kas see on heatahtlik. „</w:t>
      </w:r>
      <w:r w:rsidRPr="002D354F">
        <w:rPr>
          <w:rFonts w:ascii="Times New Roman" w:hAnsi="Times New Roman" w:cs="Times New Roman"/>
          <w:sz w:val="24"/>
        </w:rPr>
        <w:t xml:space="preserve">Siis ei teki ülearu </w:t>
      </w:r>
      <w:r w:rsidR="00D17DD5" w:rsidRPr="002D354F">
        <w:rPr>
          <w:rFonts w:ascii="Times New Roman" w:hAnsi="Times New Roman" w:cs="Times New Roman"/>
          <w:sz w:val="24"/>
        </w:rPr>
        <w:t>lobisemist ja tühja kuulujuttu!“</w:t>
      </w:r>
      <w:r w:rsidR="00B92CA6" w:rsidRPr="002D354F">
        <w:rPr>
          <w:rFonts w:ascii="Times New Roman" w:hAnsi="Times New Roman" w:cs="Times New Roman"/>
          <w:sz w:val="24"/>
        </w:rPr>
        <w:t xml:space="preserve"> õpetab ta.</w:t>
      </w:r>
    </w:p>
    <w:p w:rsidR="003250AE" w:rsidRPr="002D354F" w:rsidRDefault="00D17DD5" w:rsidP="002D354F">
      <w:pPr>
        <w:spacing w:line="360" w:lineRule="auto"/>
        <w:jc w:val="both"/>
        <w:rPr>
          <w:rFonts w:ascii="Times New Roman" w:hAnsi="Times New Roman" w:cs="Times New Roman"/>
          <w:b/>
          <w:sz w:val="24"/>
        </w:rPr>
      </w:pPr>
      <w:r w:rsidRPr="002D354F">
        <w:rPr>
          <w:rFonts w:ascii="Times New Roman" w:hAnsi="Times New Roman" w:cs="Times New Roman"/>
          <w:b/>
          <w:sz w:val="24"/>
        </w:rPr>
        <w:t>Vanadus ja õnn</w:t>
      </w:r>
    </w:p>
    <w:p w:rsidR="003250AE" w:rsidRPr="002D354F" w:rsidRDefault="00D17DD5" w:rsidP="002D354F">
      <w:pPr>
        <w:spacing w:line="360" w:lineRule="auto"/>
        <w:jc w:val="both"/>
        <w:rPr>
          <w:rFonts w:ascii="Times New Roman" w:hAnsi="Times New Roman" w:cs="Times New Roman"/>
          <w:sz w:val="24"/>
        </w:rPr>
      </w:pPr>
      <w:r w:rsidRPr="002D354F">
        <w:rPr>
          <w:rFonts w:ascii="Times New Roman" w:hAnsi="Times New Roman" w:cs="Times New Roman"/>
          <w:sz w:val="24"/>
        </w:rPr>
        <w:t>„</w:t>
      </w:r>
      <w:r w:rsidR="003250AE" w:rsidRPr="002D354F">
        <w:rPr>
          <w:rFonts w:ascii="Times New Roman" w:hAnsi="Times New Roman" w:cs="Times New Roman"/>
          <w:sz w:val="24"/>
        </w:rPr>
        <w:t>Vananemine tuleb mitut moodi. Mõnikord on nii, et inimese jalad käivad veel küll, aga igasug</w:t>
      </w:r>
      <w:r w:rsidRPr="002D354F">
        <w:rPr>
          <w:rFonts w:ascii="Times New Roman" w:hAnsi="Times New Roman" w:cs="Times New Roman"/>
          <w:sz w:val="24"/>
        </w:rPr>
        <w:t>used alzheimerid tulevad peale,“ arutleb ta. „</w:t>
      </w:r>
      <w:r w:rsidR="003250AE" w:rsidRPr="002D354F">
        <w:rPr>
          <w:rFonts w:ascii="Times New Roman" w:hAnsi="Times New Roman" w:cs="Times New Roman"/>
          <w:sz w:val="24"/>
        </w:rPr>
        <w:t xml:space="preserve">Minul on õnn vananeda teistmoodi. </w:t>
      </w:r>
      <w:r w:rsidR="003250AE" w:rsidRPr="002D354F">
        <w:rPr>
          <w:rFonts w:ascii="Times New Roman" w:hAnsi="Times New Roman" w:cs="Times New Roman"/>
          <w:sz w:val="24"/>
        </w:rPr>
        <w:lastRenderedPageBreak/>
        <w:t>Liikumine ei ole enam nii hea kui võiks, aga mu pea on lahe, nii et päris halb on kohe, et kehva nägemi</w:t>
      </w:r>
      <w:r w:rsidRPr="002D354F">
        <w:rPr>
          <w:rFonts w:ascii="Times New Roman" w:hAnsi="Times New Roman" w:cs="Times New Roman"/>
          <w:sz w:val="24"/>
        </w:rPr>
        <w:t>se pärast sel enam tööd ei ole.“</w:t>
      </w:r>
    </w:p>
    <w:p w:rsidR="003250AE" w:rsidRPr="002D354F" w:rsidRDefault="003250AE"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Rauale meenub ühe Tartumaa kiriku altaripi</w:t>
      </w:r>
      <w:r w:rsidR="00D17DD5" w:rsidRPr="002D354F">
        <w:rPr>
          <w:rFonts w:ascii="Times New Roman" w:hAnsi="Times New Roman" w:cs="Times New Roman"/>
          <w:sz w:val="24"/>
        </w:rPr>
        <w:t>ldi all olev murdekeelne tekst „Täüdetü om“</w:t>
      </w:r>
      <w:r w:rsidRPr="002D354F">
        <w:rPr>
          <w:rFonts w:ascii="Times New Roman" w:hAnsi="Times New Roman" w:cs="Times New Roman"/>
          <w:sz w:val="24"/>
        </w:rPr>
        <w:t>.</w:t>
      </w:r>
    </w:p>
    <w:p w:rsidR="003250AE" w:rsidRPr="002D354F" w:rsidRDefault="00ED2AA7" w:rsidP="002D354F">
      <w:pPr>
        <w:spacing w:line="360" w:lineRule="auto"/>
        <w:jc w:val="both"/>
        <w:rPr>
          <w:rFonts w:ascii="Times New Roman" w:hAnsi="Times New Roman" w:cs="Times New Roman"/>
          <w:sz w:val="24"/>
        </w:rPr>
      </w:pPr>
      <w:r w:rsidRPr="002D354F">
        <w:rPr>
          <w:rFonts w:ascii="Times New Roman" w:hAnsi="Times New Roman" w:cs="Times New Roman"/>
          <w:sz w:val="24"/>
        </w:rPr>
        <w:t>„On täide viidud,“</w:t>
      </w:r>
      <w:r w:rsidR="003250AE" w:rsidRPr="002D354F">
        <w:rPr>
          <w:rFonts w:ascii="Times New Roman" w:hAnsi="Times New Roman" w:cs="Times New Roman"/>
          <w:sz w:val="24"/>
        </w:rPr>
        <w:t xml:space="preserve"> tõlgib ta pühapildil ol</w:t>
      </w:r>
      <w:r w:rsidRPr="002D354F">
        <w:rPr>
          <w:rFonts w:ascii="Times New Roman" w:hAnsi="Times New Roman" w:cs="Times New Roman"/>
          <w:sz w:val="24"/>
        </w:rPr>
        <w:t>eva ettekuulutuse kirjakeelde. „</w:t>
      </w:r>
      <w:r w:rsidR="003250AE" w:rsidRPr="002D354F">
        <w:rPr>
          <w:rFonts w:ascii="Times New Roman" w:hAnsi="Times New Roman" w:cs="Times New Roman"/>
          <w:sz w:val="24"/>
        </w:rPr>
        <w:t>See käib ka minu kohta. Kõik, mis saatus on mulle määranud, on täide viidud. See, et ma tõlgiksin ja kirjandusalal tegev oleksin. See, et ma perekonda peaksin ja paar last üles kasvataksin. See, et ma aeda</w:t>
      </w:r>
      <w:r w:rsidRPr="002D354F">
        <w:rPr>
          <w:rFonts w:ascii="Times New Roman" w:hAnsi="Times New Roman" w:cs="Times New Roman"/>
          <w:sz w:val="24"/>
        </w:rPr>
        <w:t xml:space="preserve"> hariksin ja lilli armastaksin.“</w:t>
      </w:r>
    </w:p>
    <w:p w:rsidR="003250AE" w:rsidRPr="002D354F" w:rsidRDefault="003250AE" w:rsidP="002D354F">
      <w:pPr>
        <w:spacing w:line="360" w:lineRule="auto"/>
        <w:jc w:val="both"/>
        <w:rPr>
          <w:rFonts w:ascii="Times New Roman" w:hAnsi="Times New Roman" w:cs="Times New Roman"/>
          <w:sz w:val="24"/>
        </w:rPr>
      </w:pPr>
      <w:r w:rsidRPr="002D354F">
        <w:rPr>
          <w:rFonts w:ascii="Times New Roman" w:hAnsi="Times New Roman" w:cs="Times New Roman"/>
          <w:sz w:val="24"/>
        </w:rPr>
        <w:t>Valda Rauas on tema sõja</w:t>
      </w:r>
      <w:r w:rsidR="00ED2AA7" w:rsidRPr="002D354F">
        <w:rPr>
          <w:rFonts w:ascii="Times New Roman" w:hAnsi="Times New Roman" w:cs="Times New Roman"/>
          <w:sz w:val="24"/>
        </w:rPr>
        <w:t>väelasest isa Voldemar Aaviste</w:t>
      </w:r>
      <w:r w:rsidRPr="002D354F">
        <w:rPr>
          <w:rFonts w:ascii="Times New Roman" w:hAnsi="Times New Roman" w:cs="Times New Roman"/>
          <w:sz w:val="24"/>
        </w:rPr>
        <w:t xml:space="preserve"> südikust ja rangust ning ta mitut keelt osanud restoranipidajast ema Elisabethi daamilikku sarmi. Samuti Elfriede Lenderi asutatud tütarlaste erahumanitaargümnaasiumist saadud kombe-, käitumis- ja esinemisnõudeid ning parajas annuses head inglise huumorit.</w:t>
      </w:r>
    </w:p>
    <w:p w:rsidR="003250AE" w:rsidRPr="002D354F" w:rsidRDefault="00ED2AA7" w:rsidP="002D354F">
      <w:pPr>
        <w:spacing w:line="360" w:lineRule="auto"/>
        <w:jc w:val="both"/>
        <w:rPr>
          <w:rFonts w:ascii="Times New Roman" w:hAnsi="Times New Roman" w:cs="Times New Roman"/>
          <w:sz w:val="24"/>
        </w:rPr>
      </w:pPr>
      <w:r w:rsidRPr="002D354F">
        <w:rPr>
          <w:rFonts w:ascii="Times New Roman" w:hAnsi="Times New Roman" w:cs="Times New Roman"/>
          <w:sz w:val="24"/>
        </w:rPr>
        <w:t>„</w:t>
      </w:r>
      <w:r w:rsidR="003250AE" w:rsidRPr="002D354F">
        <w:rPr>
          <w:rFonts w:ascii="Times New Roman" w:hAnsi="Times New Roman" w:cs="Times New Roman"/>
          <w:sz w:val="24"/>
        </w:rPr>
        <w:t>Eks inimese reisip</w:t>
      </w:r>
      <w:r w:rsidRPr="002D354F">
        <w:rPr>
          <w:rFonts w:ascii="Times New Roman" w:hAnsi="Times New Roman" w:cs="Times New Roman"/>
          <w:sz w:val="24"/>
        </w:rPr>
        <w:t>aun pakitakse ikka lapsepõlves,“ ütleb Valda Raud. „</w:t>
      </w:r>
      <w:r w:rsidR="003250AE" w:rsidRPr="002D354F">
        <w:rPr>
          <w:rFonts w:ascii="Times New Roman" w:hAnsi="Times New Roman" w:cs="Times New Roman"/>
          <w:sz w:val="24"/>
        </w:rPr>
        <w:t>Mul oli õnne. Mu vanemad märkasid mu huvisid ja võimeid ning võtsid neid arvesse. Tänu neile ja ehk natuke ka mu enda agarusele poetati sinna muusikaline ja looduse tundmise ning kombeka käitumise algharidus. Aga on veel üks eriline asi, mille mu reisikotti ilmselt poetas mu haldjast ristiema</w:t>
      </w:r>
      <w:r w:rsidRPr="002D354F">
        <w:rPr>
          <w:rFonts w:ascii="Times New Roman" w:hAnsi="Times New Roman" w:cs="Times New Roman"/>
          <w:sz w:val="24"/>
        </w:rPr>
        <w:t>: see on optimistlik meelelaad!“</w:t>
      </w:r>
    </w:p>
    <w:p w:rsidR="003250AE" w:rsidRPr="002D354F" w:rsidRDefault="00ED2AA7" w:rsidP="002D354F">
      <w:pPr>
        <w:spacing w:line="360" w:lineRule="auto"/>
        <w:jc w:val="both"/>
        <w:rPr>
          <w:rFonts w:ascii="Times New Roman" w:hAnsi="Times New Roman" w:cs="Times New Roman"/>
          <w:b/>
          <w:sz w:val="24"/>
        </w:rPr>
      </w:pPr>
      <w:r w:rsidRPr="002D354F">
        <w:rPr>
          <w:rFonts w:ascii="Times New Roman" w:hAnsi="Times New Roman" w:cs="Times New Roman"/>
          <w:b/>
          <w:sz w:val="24"/>
        </w:rPr>
        <w:t xml:space="preserve">Armas tütar Anu </w:t>
      </w:r>
    </w:p>
    <w:p w:rsidR="003250AE" w:rsidRPr="002D354F" w:rsidRDefault="003250AE" w:rsidP="002D354F">
      <w:pPr>
        <w:spacing w:line="360" w:lineRule="auto"/>
        <w:jc w:val="both"/>
        <w:rPr>
          <w:rFonts w:ascii="Times New Roman" w:hAnsi="Times New Roman" w:cs="Times New Roman"/>
          <w:sz w:val="24"/>
        </w:rPr>
      </w:pPr>
      <w:r w:rsidRPr="002D354F">
        <w:rPr>
          <w:rFonts w:ascii="Times New Roman" w:hAnsi="Times New Roman" w:cs="Times New Roman"/>
          <w:sz w:val="24"/>
        </w:rPr>
        <w:t xml:space="preserve">Väga suure osa Valda Raua </w:t>
      </w:r>
      <w:r w:rsidR="00ED2AA7" w:rsidRPr="002D354F">
        <w:rPr>
          <w:rFonts w:ascii="Times New Roman" w:hAnsi="Times New Roman" w:cs="Times New Roman"/>
          <w:sz w:val="24"/>
        </w:rPr>
        <w:t xml:space="preserve">hilisemast </w:t>
      </w:r>
      <w:r w:rsidRPr="002D354F">
        <w:rPr>
          <w:rFonts w:ascii="Times New Roman" w:hAnsi="Times New Roman" w:cs="Times New Roman"/>
          <w:sz w:val="24"/>
        </w:rPr>
        <w:t xml:space="preserve">elust </w:t>
      </w:r>
      <w:r w:rsidR="00ED2AA7" w:rsidRPr="002D354F">
        <w:rPr>
          <w:rFonts w:ascii="Times New Roman" w:hAnsi="Times New Roman" w:cs="Times New Roman"/>
          <w:sz w:val="24"/>
        </w:rPr>
        <w:t>võttis</w:t>
      </w:r>
      <w:r w:rsidRPr="002D354F">
        <w:rPr>
          <w:rFonts w:ascii="Times New Roman" w:hAnsi="Times New Roman" w:cs="Times New Roman"/>
          <w:sz w:val="24"/>
        </w:rPr>
        <w:t xml:space="preserve"> tekstiilikunstnikust tütre Anu Raua t</w:t>
      </w:r>
      <w:r w:rsidR="003F1DFA" w:rsidRPr="002D354F">
        <w:rPr>
          <w:rFonts w:ascii="Times New Roman" w:hAnsi="Times New Roman" w:cs="Times New Roman"/>
          <w:sz w:val="24"/>
        </w:rPr>
        <w:t>egevuse toetamine ja jälgimine. „</w:t>
      </w:r>
      <w:r w:rsidRPr="002D354F">
        <w:rPr>
          <w:rFonts w:ascii="Times New Roman" w:hAnsi="Times New Roman" w:cs="Times New Roman"/>
          <w:sz w:val="24"/>
        </w:rPr>
        <w:t>Käärikul ja Heimtalis käib ju nõnda palju inimesi. Nendega tuleb jutustada ja kui vaja, siis</w:t>
      </w:r>
      <w:r w:rsidR="00ED2AA7" w:rsidRPr="002D354F">
        <w:rPr>
          <w:rFonts w:ascii="Times New Roman" w:hAnsi="Times New Roman" w:cs="Times New Roman"/>
          <w:sz w:val="24"/>
        </w:rPr>
        <w:t xml:space="preserve"> ka paaris võõrkeeles vestelda,“</w:t>
      </w:r>
      <w:r w:rsidRPr="002D354F">
        <w:rPr>
          <w:rFonts w:ascii="Times New Roman" w:hAnsi="Times New Roman" w:cs="Times New Roman"/>
          <w:sz w:val="24"/>
        </w:rPr>
        <w:t xml:space="preserve"> seletab Valda Raud ja lisab, et on väga õnnelik veel kahe asja üle. </w:t>
      </w:r>
    </w:p>
    <w:p w:rsidR="006E2B2B" w:rsidRDefault="003250AE" w:rsidP="00C46F93">
      <w:pPr>
        <w:spacing w:line="360" w:lineRule="auto"/>
        <w:jc w:val="both"/>
        <w:rPr>
          <w:rFonts w:ascii="Times New Roman" w:hAnsi="Times New Roman" w:cs="Times New Roman"/>
          <w:sz w:val="24"/>
        </w:rPr>
      </w:pPr>
      <w:r w:rsidRPr="002D354F">
        <w:rPr>
          <w:rFonts w:ascii="Times New Roman" w:hAnsi="Times New Roman" w:cs="Times New Roman"/>
          <w:sz w:val="24"/>
        </w:rPr>
        <w:t>Selle üle, et saa</w:t>
      </w:r>
      <w:r w:rsidR="00ED2AA7" w:rsidRPr="002D354F">
        <w:rPr>
          <w:rFonts w:ascii="Times New Roman" w:hAnsi="Times New Roman" w:cs="Times New Roman"/>
          <w:sz w:val="24"/>
        </w:rPr>
        <w:t>tus on ta tagasi maale toonud. „</w:t>
      </w:r>
      <w:r w:rsidRPr="002D354F">
        <w:rPr>
          <w:rFonts w:ascii="Times New Roman" w:hAnsi="Times New Roman" w:cs="Times New Roman"/>
          <w:sz w:val="24"/>
        </w:rPr>
        <w:t>Mu isa, sünni poolest lätlane, oli j</w:t>
      </w:r>
      <w:r w:rsidR="00ED2AA7" w:rsidRPr="002D354F">
        <w:rPr>
          <w:rFonts w:ascii="Times New Roman" w:hAnsi="Times New Roman" w:cs="Times New Roman"/>
          <w:sz w:val="24"/>
        </w:rPr>
        <w:t>u tegelikult talupoja päritolu,“</w:t>
      </w:r>
      <w:r w:rsidRPr="002D354F">
        <w:rPr>
          <w:rFonts w:ascii="Times New Roman" w:hAnsi="Times New Roman" w:cs="Times New Roman"/>
          <w:sz w:val="24"/>
        </w:rPr>
        <w:t xml:space="preserve"> kommenteerib ta. Ja selle üle, et ta Anuga nii hästi koos elada saab, et neis </w:t>
      </w:r>
      <w:r w:rsidR="00ED2AA7" w:rsidRPr="002D354F">
        <w:rPr>
          <w:rFonts w:ascii="Times New Roman" w:hAnsi="Times New Roman" w:cs="Times New Roman"/>
          <w:sz w:val="24"/>
        </w:rPr>
        <w:t>mõlemas nii palju ühist on. „</w:t>
      </w:r>
      <w:r w:rsidRPr="002D354F">
        <w:rPr>
          <w:rFonts w:ascii="Times New Roman" w:hAnsi="Times New Roman" w:cs="Times New Roman"/>
          <w:sz w:val="24"/>
        </w:rPr>
        <w:t>Kõikidest inimestest, keda ma oma elus kohanud olen, armas</w:t>
      </w:r>
      <w:r w:rsidR="00ED2AA7" w:rsidRPr="002D354F">
        <w:rPr>
          <w:rFonts w:ascii="Times New Roman" w:hAnsi="Times New Roman" w:cs="Times New Roman"/>
          <w:sz w:val="24"/>
        </w:rPr>
        <w:t>tan ma kõige rohkem just teda.“</w:t>
      </w:r>
    </w:p>
    <w:p w:rsidR="00C74814" w:rsidRPr="00C74814" w:rsidRDefault="00C74814" w:rsidP="00C74814">
      <w:pPr>
        <w:rPr>
          <w:rFonts w:ascii="Times New Roman" w:hAnsi="Times New Roman" w:cs="Times New Roman"/>
          <w:b/>
          <w:sz w:val="24"/>
        </w:rPr>
      </w:pPr>
      <w:r w:rsidRPr="00C74814">
        <w:rPr>
          <w:rFonts w:ascii="Times New Roman" w:hAnsi="Times New Roman" w:cs="Times New Roman"/>
          <w:b/>
          <w:sz w:val="24"/>
        </w:rPr>
        <w:t>Tõlgitud teosed</w:t>
      </w:r>
    </w:p>
    <w:p w:rsidR="002D547B" w:rsidRDefault="002D547B" w:rsidP="00C74814">
      <w:pPr>
        <w:rPr>
          <w:rFonts w:ascii="Times New Roman" w:hAnsi="Times New Roman" w:cs="Times New Roman"/>
          <w:sz w:val="24"/>
        </w:rPr>
      </w:pPr>
      <w:r>
        <w:rPr>
          <w:rFonts w:ascii="Times New Roman" w:hAnsi="Times New Roman" w:cs="Times New Roman"/>
          <w:sz w:val="24"/>
        </w:rPr>
        <w:t xml:space="preserve">1945, </w:t>
      </w:r>
      <w:r w:rsidRPr="002D547B">
        <w:rPr>
          <w:rFonts w:ascii="Times New Roman" w:hAnsi="Times New Roman" w:cs="Times New Roman"/>
          <w:sz w:val="24"/>
        </w:rPr>
        <w:t>Nina Jemeljanova</w:t>
      </w:r>
      <w:r>
        <w:rPr>
          <w:rFonts w:ascii="Times New Roman" w:hAnsi="Times New Roman" w:cs="Times New Roman"/>
          <w:sz w:val="24"/>
        </w:rPr>
        <w:t xml:space="preserve"> „Kirurg“</w:t>
      </w:r>
    </w:p>
    <w:p w:rsidR="004E6BF9" w:rsidRDefault="004E6BF9" w:rsidP="00C74814">
      <w:pPr>
        <w:rPr>
          <w:rFonts w:ascii="Times New Roman" w:hAnsi="Times New Roman" w:cs="Times New Roman"/>
          <w:sz w:val="24"/>
        </w:rPr>
      </w:pPr>
      <w:r>
        <w:rPr>
          <w:rFonts w:ascii="Times New Roman" w:hAnsi="Times New Roman" w:cs="Times New Roman"/>
          <w:sz w:val="24"/>
        </w:rPr>
        <w:t xml:space="preserve">1945, </w:t>
      </w:r>
      <w:r w:rsidRPr="004E6BF9">
        <w:rPr>
          <w:rFonts w:ascii="Times New Roman" w:hAnsi="Times New Roman" w:cs="Times New Roman"/>
          <w:sz w:val="24"/>
        </w:rPr>
        <w:t>Boriss Vsesvjatski</w:t>
      </w:r>
      <w:r>
        <w:rPr>
          <w:rFonts w:ascii="Times New Roman" w:hAnsi="Times New Roman" w:cs="Times New Roman"/>
          <w:sz w:val="24"/>
        </w:rPr>
        <w:t xml:space="preserve"> „</w:t>
      </w:r>
      <w:r w:rsidRPr="004E6BF9">
        <w:rPr>
          <w:rFonts w:ascii="Times New Roman" w:hAnsi="Times New Roman" w:cs="Times New Roman"/>
          <w:sz w:val="24"/>
        </w:rPr>
        <w:t>Botaanika keskkooli VIII klassile</w:t>
      </w:r>
      <w:r>
        <w:rPr>
          <w:rFonts w:ascii="Times New Roman" w:hAnsi="Times New Roman" w:cs="Times New Roman"/>
          <w:sz w:val="24"/>
        </w:rPr>
        <w:t>“</w:t>
      </w:r>
    </w:p>
    <w:p w:rsidR="00C74814" w:rsidRDefault="00C74814" w:rsidP="00C74814">
      <w:pPr>
        <w:rPr>
          <w:rFonts w:ascii="Times New Roman" w:hAnsi="Times New Roman" w:cs="Times New Roman"/>
          <w:sz w:val="24"/>
        </w:rPr>
      </w:pPr>
      <w:r>
        <w:rPr>
          <w:rFonts w:ascii="Times New Roman" w:hAnsi="Times New Roman" w:cs="Times New Roman"/>
          <w:sz w:val="24"/>
        </w:rPr>
        <w:t xml:space="preserve">1946, </w:t>
      </w:r>
      <w:r w:rsidRPr="00491BA4">
        <w:rPr>
          <w:rFonts w:ascii="Times New Roman" w:hAnsi="Times New Roman" w:cs="Times New Roman"/>
          <w:sz w:val="24"/>
        </w:rPr>
        <w:t>Aleksandr Ostrovski</w:t>
      </w:r>
      <w:r>
        <w:rPr>
          <w:rFonts w:ascii="Times New Roman" w:hAnsi="Times New Roman" w:cs="Times New Roman"/>
          <w:sz w:val="24"/>
        </w:rPr>
        <w:t xml:space="preserve"> „Äike“</w:t>
      </w:r>
    </w:p>
    <w:p w:rsidR="00E27847" w:rsidRDefault="00E27847" w:rsidP="00C74814">
      <w:pPr>
        <w:rPr>
          <w:rFonts w:ascii="Times New Roman" w:hAnsi="Times New Roman" w:cs="Times New Roman"/>
          <w:sz w:val="24"/>
        </w:rPr>
      </w:pPr>
      <w:r>
        <w:rPr>
          <w:rFonts w:ascii="Times New Roman" w:hAnsi="Times New Roman" w:cs="Times New Roman"/>
          <w:sz w:val="24"/>
        </w:rPr>
        <w:t xml:space="preserve">1947, </w:t>
      </w:r>
      <w:r w:rsidRPr="00491BA4">
        <w:rPr>
          <w:rFonts w:ascii="Times New Roman" w:hAnsi="Times New Roman" w:cs="Times New Roman"/>
          <w:sz w:val="24"/>
        </w:rPr>
        <w:t>Aleksandr Ostrovski</w:t>
      </w:r>
      <w:r>
        <w:rPr>
          <w:rFonts w:ascii="Times New Roman" w:hAnsi="Times New Roman" w:cs="Times New Roman"/>
          <w:sz w:val="24"/>
        </w:rPr>
        <w:t xml:space="preserve"> „</w:t>
      </w:r>
      <w:r w:rsidRPr="00E27847">
        <w:rPr>
          <w:rFonts w:ascii="Times New Roman" w:hAnsi="Times New Roman" w:cs="Times New Roman"/>
          <w:sz w:val="24"/>
        </w:rPr>
        <w:t>Kaasavaratu</w:t>
      </w:r>
      <w:r>
        <w:rPr>
          <w:rFonts w:ascii="Times New Roman" w:hAnsi="Times New Roman" w:cs="Times New Roman"/>
          <w:sz w:val="24"/>
        </w:rPr>
        <w:t>“</w:t>
      </w:r>
    </w:p>
    <w:p w:rsidR="004A6B1A" w:rsidRDefault="004A6B1A" w:rsidP="00C74814">
      <w:pPr>
        <w:rPr>
          <w:rFonts w:ascii="Times New Roman" w:hAnsi="Times New Roman" w:cs="Times New Roman"/>
          <w:sz w:val="24"/>
        </w:rPr>
      </w:pPr>
      <w:r>
        <w:rPr>
          <w:rFonts w:ascii="Times New Roman" w:hAnsi="Times New Roman" w:cs="Times New Roman"/>
          <w:sz w:val="24"/>
        </w:rPr>
        <w:lastRenderedPageBreak/>
        <w:t xml:space="preserve">1948, </w:t>
      </w:r>
      <w:r w:rsidRPr="00491BA4">
        <w:rPr>
          <w:rFonts w:ascii="Times New Roman" w:hAnsi="Times New Roman" w:cs="Times New Roman"/>
          <w:sz w:val="24"/>
        </w:rPr>
        <w:t>Aleksandr Ostrovski</w:t>
      </w:r>
      <w:r>
        <w:rPr>
          <w:rFonts w:ascii="Times New Roman" w:hAnsi="Times New Roman" w:cs="Times New Roman"/>
          <w:sz w:val="24"/>
        </w:rPr>
        <w:t xml:space="preserve"> „Näidendeid“</w:t>
      </w:r>
      <w:r w:rsidR="00FC16CA">
        <w:rPr>
          <w:rFonts w:ascii="Times New Roman" w:hAnsi="Times New Roman" w:cs="Times New Roman"/>
          <w:sz w:val="24"/>
        </w:rPr>
        <w:t xml:space="preserve"> (tõlkis</w:t>
      </w:r>
      <w:r>
        <w:rPr>
          <w:rFonts w:ascii="Times New Roman" w:hAnsi="Times New Roman" w:cs="Times New Roman"/>
          <w:sz w:val="24"/>
        </w:rPr>
        <w:t xml:space="preserve"> ka </w:t>
      </w:r>
      <w:r w:rsidRPr="004A6B1A">
        <w:rPr>
          <w:rFonts w:ascii="Times New Roman" w:hAnsi="Times New Roman" w:cs="Times New Roman"/>
          <w:sz w:val="24"/>
        </w:rPr>
        <w:t>A. Üksip</w:t>
      </w:r>
      <w:r>
        <w:rPr>
          <w:rFonts w:ascii="Times New Roman" w:hAnsi="Times New Roman" w:cs="Times New Roman"/>
          <w:sz w:val="24"/>
        </w:rPr>
        <w:t>)</w:t>
      </w:r>
    </w:p>
    <w:p w:rsidR="003C2D31" w:rsidRDefault="003C2D31" w:rsidP="00C74814">
      <w:pPr>
        <w:rPr>
          <w:rFonts w:ascii="Times New Roman" w:hAnsi="Times New Roman" w:cs="Times New Roman"/>
          <w:sz w:val="24"/>
        </w:rPr>
      </w:pPr>
      <w:r>
        <w:rPr>
          <w:rFonts w:ascii="Times New Roman" w:hAnsi="Times New Roman" w:cs="Times New Roman"/>
          <w:sz w:val="24"/>
        </w:rPr>
        <w:t>1949, James Gow „</w:t>
      </w:r>
      <w:r w:rsidRPr="003C2D31">
        <w:rPr>
          <w:rFonts w:ascii="Times New Roman" w:hAnsi="Times New Roman" w:cs="Times New Roman"/>
          <w:sz w:val="24"/>
        </w:rPr>
        <w:t>Sügavad juured</w:t>
      </w:r>
      <w:r>
        <w:rPr>
          <w:rFonts w:ascii="Times New Roman" w:hAnsi="Times New Roman" w:cs="Times New Roman"/>
          <w:sz w:val="24"/>
        </w:rPr>
        <w:t>“</w:t>
      </w:r>
    </w:p>
    <w:p w:rsidR="00E05384" w:rsidRDefault="00E05384" w:rsidP="00C74814">
      <w:pPr>
        <w:rPr>
          <w:rFonts w:ascii="Times New Roman" w:hAnsi="Times New Roman" w:cs="Times New Roman"/>
          <w:sz w:val="24"/>
        </w:rPr>
      </w:pPr>
      <w:r>
        <w:rPr>
          <w:rFonts w:ascii="Times New Roman" w:hAnsi="Times New Roman" w:cs="Times New Roman"/>
          <w:sz w:val="24"/>
        </w:rPr>
        <w:t>1953, Mark Twain „V</w:t>
      </w:r>
      <w:r w:rsidRPr="00E05384">
        <w:rPr>
          <w:rFonts w:ascii="Times New Roman" w:hAnsi="Times New Roman" w:cs="Times New Roman"/>
          <w:sz w:val="24"/>
        </w:rPr>
        <w:t>alitud jutustused</w:t>
      </w:r>
      <w:r>
        <w:rPr>
          <w:rFonts w:ascii="Times New Roman" w:hAnsi="Times New Roman" w:cs="Times New Roman"/>
          <w:sz w:val="24"/>
        </w:rPr>
        <w:t>“</w:t>
      </w:r>
    </w:p>
    <w:p w:rsidR="009E5C60" w:rsidRDefault="009E5C60" w:rsidP="00C74814">
      <w:pPr>
        <w:rPr>
          <w:rFonts w:ascii="Times New Roman" w:hAnsi="Times New Roman" w:cs="Times New Roman"/>
          <w:sz w:val="24"/>
        </w:rPr>
      </w:pPr>
      <w:r>
        <w:rPr>
          <w:rFonts w:ascii="Times New Roman" w:hAnsi="Times New Roman" w:cs="Times New Roman"/>
          <w:sz w:val="24"/>
        </w:rPr>
        <w:t xml:space="preserve">1956, </w:t>
      </w:r>
      <w:r w:rsidRPr="009E5C60">
        <w:rPr>
          <w:rFonts w:ascii="Times New Roman" w:hAnsi="Times New Roman" w:cs="Times New Roman"/>
          <w:sz w:val="24"/>
        </w:rPr>
        <w:t>Theodore Dreiser</w:t>
      </w:r>
      <w:r>
        <w:rPr>
          <w:rFonts w:ascii="Times New Roman" w:hAnsi="Times New Roman" w:cs="Times New Roman"/>
          <w:sz w:val="24"/>
        </w:rPr>
        <w:t xml:space="preserve"> „Valik novelle“</w:t>
      </w:r>
    </w:p>
    <w:p w:rsidR="0020636B" w:rsidRDefault="0020636B" w:rsidP="00C74814">
      <w:pPr>
        <w:rPr>
          <w:rFonts w:ascii="Times New Roman" w:hAnsi="Times New Roman" w:cs="Times New Roman"/>
          <w:sz w:val="24"/>
        </w:rPr>
      </w:pPr>
      <w:r>
        <w:rPr>
          <w:rFonts w:ascii="Times New Roman" w:hAnsi="Times New Roman" w:cs="Times New Roman"/>
          <w:sz w:val="24"/>
        </w:rPr>
        <w:t xml:space="preserve">1956, </w:t>
      </w:r>
      <w:r w:rsidRPr="0020636B">
        <w:rPr>
          <w:rFonts w:ascii="Times New Roman" w:hAnsi="Times New Roman" w:cs="Times New Roman"/>
          <w:sz w:val="24"/>
        </w:rPr>
        <w:t>Henry Filding</w:t>
      </w:r>
      <w:r>
        <w:rPr>
          <w:rFonts w:ascii="Times New Roman" w:hAnsi="Times New Roman" w:cs="Times New Roman"/>
          <w:sz w:val="24"/>
        </w:rPr>
        <w:t xml:space="preserve"> „Tom Jones“</w:t>
      </w:r>
    </w:p>
    <w:p w:rsidR="00C74814" w:rsidRDefault="00C74814" w:rsidP="00C74814">
      <w:pPr>
        <w:rPr>
          <w:rFonts w:ascii="Times New Roman" w:hAnsi="Times New Roman" w:cs="Times New Roman"/>
          <w:sz w:val="24"/>
        </w:rPr>
      </w:pPr>
      <w:r>
        <w:rPr>
          <w:rFonts w:ascii="Times New Roman" w:hAnsi="Times New Roman" w:cs="Times New Roman"/>
          <w:sz w:val="24"/>
        </w:rPr>
        <w:t xml:space="preserve">1957, </w:t>
      </w:r>
      <w:r w:rsidRPr="00DC6234">
        <w:rPr>
          <w:rFonts w:ascii="Times New Roman" w:hAnsi="Times New Roman" w:cs="Times New Roman"/>
          <w:sz w:val="24"/>
        </w:rPr>
        <w:t>Doris</w:t>
      </w:r>
      <w:r>
        <w:rPr>
          <w:rFonts w:ascii="Times New Roman" w:hAnsi="Times New Roman" w:cs="Times New Roman"/>
          <w:sz w:val="24"/>
        </w:rPr>
        <w:t xml:space="preserve"> </w:t>
      </w:r>
      <w:r w:rsidRPr="00DC6234">
        <w:rPr>
          <w:rFonts w:ascii="Times New Roman" w:hAnsi="Times New Roman" w:cs="Times New Roman"/>
          <w:sz w:val="24"/>
        </w:rPr>
        <w:t>Lessing</w:t>
      </w:r>
      <w:r>
        <w:rPr>
          <w:rFonts w:ascii="Times New Roman" w:hAnsi="Times New Roman" w:cs="Times New Roman"/>
          <w:sz w:val="24"/>
        </w:rPr>
        <w:t xml:space="preserve"> „</w:t>
      </w:r>
      <w:r w:rsidRPr="00DC6234">
        <w:rPr>
          <w:rFonts w:ascii="Times New Roman" w:hAnsi="Times New Roman" w:cs="Times New Roman"/>
          <w:sz w:val="24"/>
        </w:rPr>
        <w:t>Imerohi ei ole müüdav</w:t>
      </w:r>
      <w:r>
        <w:rPr>
          <w:rFonts w:ascii="Times New Roman" w:hAnsi="Times New Roman" w:cs="Times New Roman"/>
          <w:sz w:val="24"/>
        </w:rPr>
        <w:t>“</w:t>
      </w:r>
    </w:p>
    <w:p w:rsidR="00C74814" w:rsidRDefault="00C74814" w:rsidP="00C74814">
      <w:pPr>
        <w:rPr>
          <w:rFonts w:ascii="Times New Roman" w:hAnsi="Times New Roman" w:cs="Times New Roman"/>
          <w:sz w:val="24"/>
        </w:rPr>
      </w:pPr>
      <w:r>
        <w:rPr>
          <w:rFonts w:ascii="Times New Roman" w:hAnsi="Times New Roman" w:cs="Times New Roman"/>
          <w:sz w:val="24"/>
        </w:rPr>
        <w:t>1960, Mark Twain „</w:t>
      </w:r>
      <w:r w:rsidRPr="009A08CB">
        <w:rPr>
          <w:rFonts w:ascii="Times New Roman" w:hAnsi="Times New Roman" w:cs="Times New Roman"/>
          <w:sz w:val="24"/>
        </w:rPr>
        <w:t>Aadama ja Eeva päevikud</w:t>
      </w:r>
      <w:r>
        <w:rPr>
          <w:rFonts w:ascii="Times New Roman" w:hAnsi="Times New Roman" w:cs="Times New Roman"/>
          <w:sz w:val="24"/>
        </w:rPr>
        <w:t>“</w:t>
      </w:r>
    </w:p>
    <w:p w:rsidR="00851BCA" w:rsidRDefault="00851BCA" w:rsidP="00C74814">
      <w:pPr>
        <w:rPr>
          <w:rFonts w:ascii="Times New Roman" w:hAnsi="Times New Roman" w:cs="Times New Roman"/>
          <w:sz w:val="24"/>
        </w:rPr>
      </w:pPr>
      <w:r>
        <w:rPr>
          <w:rFonts w:ascii="Times New Roman" w:hAnsi="Times New Roman" w:cs="Times New Roman"/>
          <w:sz w:val="24"/>
        </w:rPr>
        <w:t xml:space="preserve">1960, </w:t>
      </w:r>
      <w:r w:rsidRPr="008E6646">
        <w:rPr>
          <w:rFonts w:ascii="Times New Roman" w:hAnsi="Times New Roman" w:cs="Times New Roman"/>
          <w:sz w:val="24"/>
        </w:rPr>
        <w:t>Theodore Dreiser</w:t>
      </w:r>
      <w:r>
        <w:rPr>
          <w:rFonts w:ascii="Times New Roman" w:hAnsi="Times New Roman" w:cs="Times New Roman"/>
          <w:sz w:val="24"/>
        </w:rPr>
        <w:t xml:space="preserve"> „Õde Carrie“</w:t>
      </w:r>
    </w:p>
    <w:p w:rsidR="00712B58" w:rsidRDefault="00712B58" w:rsidP="00C74814">
      <w:pPr>
        <w:rPr>
          <w:rFonts w:ascii="Times New Roman" w:hAnsi="Times New Roman" w:cs="Times New Roman"/>
          <w:sz w:val="24"/>
        </w:rPr>
      </w:pPr>
      <w:r>
        <w:rPr>
          <w:rFonts w:ascii="Times New Roman" w:hAnsi="Times New Roman" w:cs="Times New Roman"/>
          <w:sz w:val="24"/>
        </w:rPr>
        <w:t xml:space="preserve">1960, </w:t>
      </w:r>
      <w:r w:rsidRPr="00712B58">
        <w:rPr>
          <w:rFonts w:ascii="Times New Roman" w:hAnsi="Times New Roman" w:cs="Times New Roman"/>
          <w:sz w:val="24"/>
        </w:rPr>
        <w:t>Nikolai Pogodin</w:t>
      </w:r>
      <w:r>
        <w:rPr>
          <w:rFonts w:ascii="Times New Roman" w:hAnsi="Times New Roman" w:cs="Times New Roman"/>
          <w:sz w:val="24"/>
        </w:rPr>
        <w:t xml:space="preserve"> „</w:t>
      </w:r>
      <w:r w:rsidR="00422BD2">
        <w:rPr>
          <w:rFonts w:ascii="Times New Roman" w:hAnsi="Times New Roman" w:cs="Times New Roman"/>
          <w:sz w:val="24"/>
        </w:rPr>
        <w:t>Kolm näidendit“</w:t>
      </w:r>
      <w:r w:rsidR="00FC16CA">
        <w:rPr>
          <w:rFonts w:ascii="Times New Roman" w:hAnsi="Times New Roman" w:cs="Times New Roman"/>
          <w:sz w:val="24"/>
        </w:rPr>
        <w:t xml:space="preserve"> (tõlkis</w:t>
      </w:r>
      <w:r w:rsidR="00422BD2">
        <w:rPr>
          <w:rFonts w:ascii="Times New Roman" w:hAnsi="Times New Roman" w:cs="Times New Roman"/>
          <w:sz w:val="24"/>
        </w:rPr>
        <w:t xml:space="preserve"> ka H. Luik)</w:t>
      </w:r>
    </w:p>
    <w:p w:rsidR="00F94344" w:rsidRDefault="00F94344" w:rsidP="00C74814">
      <w:pPr>
        <w:rPr>
          <w:rFonts w:ascii="Times New Roman" w:hAnsi="Times New Roman" w:cs="Times New Roman"/>
          <w:sz w:val="24"/>
        </w:rPr>
      </w:pPr>
      <w:r>
        <w:rPr>
          <w:rFonts w:ascii="Times New Roman" w:hAnsi="Times New Roman" w:cs="Times New Roman"/>
          <w:sz w:val="24"/>
        </w:rPr>
        <w:t xml:space="preserve">1961, </w:t>
      </w:r>
      <w:r w:rsidRPr="00F94344">
        <w:rPr>
          <w:rFonts w:ascii="Times New Roman" w:hAnsi="Times New Roman" w:cs="Times New Roman"/>
          <w:sz w:val="24"/>
        </w:rPr>
        <w:t>Ernest Hemingway</w:t>
      </w:r>
      <w:r>
        <w:rPr>
          <w:rFonts w:ascii="Times New Roman" w:hAnsi="Times New Roman" w:cs="Times New Roman"/>
          <w:sz w:val="24"/>
        </w:rPr>
        <w:t xml:space="preserve"> „Ja päike tõuseb“</w:t>
      </w:r>
    </w:p>
    <w:p w:rsidR="00C74814" w:rsidRDefault="00C74814" w:rsidP="00C74814">
      <w:pPr>
        <w:rPr>
          <w:rFonts w:ascii="Times New Roman" w:hAnsi="Times New Roman" w:cs="Times New Roman"/>
          <w:sz w:val="24"/>
        </w:rPr>
      </w:pPr>
      <w:r>
        <w:rPr>
          <w:rFonts w:ascii="Times New Roman" w:hAnsi="Times New Roman" w:cs="Times New Roman"/>
          <w:sz w:val="24"/>
        </w:rPr>
        <w:t>1961, J. D. Salinger „</w:t>
      </w:r>
      <w:r w:rsidRPr="009A08CB">
        <w:rPr>
          <w:rFonts w:ascii="Times New Roman" w:hAnsi="Times New Roman" w:cs="Times New Roman"/>
          <w:sz w:val="24"/>
        </w:rPr>
        <w:t>Kuristik rukkis</w:t>
      </w:r>
      <w:r>
        <w:rPr>
          <w:rFonts w:ascii="Times New Roman" w:hAnsi="Times New Roman" w:cs="Times New Roman"/>
          <w:sz w:val="24"/>
        </w:rPr>
        <w:t>“</w:t>
      </w:r>
    </w:p>
    <w:p w:rsidR="006E475F" w:rsidRDefault="006E475F" w:rsidP="00C74814">
      <w:pPr>
        <w:rPr>
          <w:rFonts w:ascii="Times New Roman" w:hAnsi="Times New Roman" w:cs="Times New Roman"/>
          <w:sz w:val="24"/>
        </w:rPr>
      </w:pPr>
      <w:r>
        <w:rPr>
          <w:rFonts w:ascii="Times New Roman" w:hAnsi="Times New Roman" w:cs="Times New Roman"/>
          <w:sz w:val="24"/>
        </w:rPr>
        <w:t xml:space="preserve">1963, </w:t>
      </w:r>
      <w:r w:rsidRPr="009E5C60">
        <w:rPr>
          <w:rFonts w:ascii="Times New Roman" w:hAnsi="Times New Roman" w:cs="Times New Roman"/>
          <w:sz w:val="24"/>
        </w:rPr>
        <w:t>Charles Dickens</w:t>
      </w:r>
      <w:r>
        <w:rPr>
          <w:rFonts w:ascii="Times New Roman" w:hAnsi="Times New Roman" w:cs="Times New Roman"/>
          <w:sz w:val="24"/>
        </w:rPr>
        <w:t xml:space="preserve"> „Martin Chuzzlewit“</w:t>
      </w:r>
    </w:p>
    <w:p w:rsidR="00C74814" w:rsidRDefault="00C74814" w:rsidP="00C74814">
      <w:pPr>
        <w:rPr>
          <w:rFonts w:ascii="Times New Roman" w:hAnsi="Times New Roman" w:cs="Times New Roman"/>
          <w:sz w:val="24"/>
        </w:rPr>
      </w:pPr>
      <w:r>
        <w:rPr>
          <w:rFonts w:ascii="Times New Roman" w:hAnsi="Times New Roman" w:cs="Times New Roman"/>
          <w:sz w:val="24"/>
        </w:rPr>
        <w:t xml:space="preserve">1963, </w:t>
      </w:r>
      <w:r w:rsidR="00C50F9C" w:rsidRPr="00C50F9C">
        <w:rPr>
          <w:rFonts w:ascii="Times New Roman" w:hAnsi="Times New Roman" w:cs="Times New Roman"/>
          <w:sz w:val="24"/>
        </w:rPr>
        <w:t xml:space="preserve">Jerome Kilty </w:t>
      </w:r>
      <w:r>
        <w:rPr>
          <w:rFonts w:ascii="Times New Roman" w:hAnsi="Times New Roman" w:cs="Times New Roman"/>
          <w:sz w:val="24"/>
        </w:rPr>
        <w:t>„</w:t>
      </w:r>
      <w:r w:rsidRPr="009A08CB">
        <w:rPr>
          <w:rFonts w:ascii="Times New Roman" w:hAnsi="Times New Roman" w:cs="Times New Roman"/>
          <w:sz w:val="24"/>
        </w:rPr>
        <w:t>Armas luisk</w:t>
      </w:r>
      <w:r>
        <w:rPr>
          <w:rFonts w:ascii="Times New Roman" w:hAnsi="Times New Roman" w:cs="Times New Roman"/>
          <w:sz w:val="24"/>
        </w:rPr>
        <w:t>aja“</w:t>
      </w:r>
    </w:p>
    <w:p w:rsidR="00CB3052" w:rsidRDefault="00610B9A" w:rsidP="00C74814">
      <w:pPr>
        <w:rPr>
          <w:rFonts w:ascii="Times New Roman" w:hAnsi="Times New Roman" w:cs="Times New Roman"/>
          <w:sz w:val="24"/>
        </w:rPr>
      </w:pPr>
      <w:r>
        <w:rPr>
          <w:rFonts w:ascii="Times New Roman" w:hAnsi="Times New Roman" w:cs="Times New Roman"/>
          <w:sz w:val="24"/>
        </w:rPr>
        <w:t xml:space="preserve">1964, </w:t>
      </w:r>
      <w:r w:rsidRPr="00610B9A">
        <w:rPr>
          <w:rFonts w:ascii="Times New Roman" w:hAnsi="Times New Roman" w:cs="Times New Roman"/>
          <w:sz w:val="24"/>
        </w:rPr>
        <w:t>Harper Lee</w:t>
      </w:r>
      <w:r>
        <w:rPr>
          <w:rFonts w:ascii="Times New Roman" w:hAnsi="Times New Roman" w:cs="Times New Roman"/>
          <w:sz w:val="24"/>
        </w:rPr>
        <w:t xml:space="preserve"> „Tappa laulurästast“</w:t>
      </w:r>
    </w:p>
    <w:p w:rsidR="00C74814" w:rsidRDefault="00C74814" w:rsidP="00C74814">
      <w:pPr>
        <w:rPr>
          <w:rFonts w:ascii="Times New Roman" w:hAnsi="Times New Roman" w:cs="Times New Roman"/>
          <w:sz w:val="24"/>
        </w:rPr>
      </w:pPr>
      <w:r>
        <w:rPr>
          <w:rFonts w:ascii="Times New Roman" w:hAnsi="Times New Roman" w:cs="Times New Roman"/>
          <w:sz w:val="24"/>
        </w:rPr>
        <w:t xml:space="preserve">1965, William </w:t>
      </w:r>
      <w:r w:rsidRPr="009A08CB">
        <w:rPr>
          <w:rFonts w:ascii="Times New Roman" w:hAnsi="Times New Roman" w:cs="Times New Roman"/>
          <w:sz w:val="24"/>
        </w:rPr>
        <w:t>Faulkner</w:t>
      </w:r>
      <w:r>
        <w:rPr>
          <w:rFonts w:ascii="Times New Roman" w:hAnsi="Times New Roman" w:cs="Times New Roman"/>
          <w:sz w:val="24"/>
        </w:rPr>
        <w:t xml:space="preserve"> „Ümberpöörd“</w:t>
      </w:r>
    </w:p>
    <w:p w:rsidR="00C74814" w:rsidRDefault="00C74814" w:rsidP="00C74814">
      <w:pPr>
        <w:rPr>
          <w:rFonts w:ascii="Times New Roman" w:hAnsi="Times New Roman" w:cs="Times New Roman"/>
          <w:sz w:val="24"/>
        </w:rPr>
      </w:pPr>
      <w:r>
        <w:rPr>
          <w:rFonts w:ascii="Times New Roman" w:hAnsi="Times New Roman" w:cs="Times New Roman"/>
          <w:sz w:val="24"/>
        </w:rPr>
        <w:t>1966, J. D. Salinger „</w:t>
      </w:r>
      <w:r w:rsidRPr="00163313">
        <w:rPr>
          <w:rFonts w:ascii="Times New Roman" w:hAnsi="Times New Roman" w:cs="Times New Roman"/>
          <w:sz w:val="24"/>
        </w:rPr>
        <w:t>Parim päev banaanikala püügiks</w:t>
      </w:r>
      <w:r>
        <w:rPr>
          <w:rFonts w:ascii="Times New Roman" w:hAnsi="Times New Roman" w:cs="Times New Roman"/>
          <w:sz w:val="24"/>
        </w:rPr>
        <w:t>“</w:t>
      </w:r>
    </w:p>
    <w:p w:rsidR="005628CC" w:rsidRDefault="005628CC" w:rsidP="00C74814">
      <w:pPr>
        <w:rPr>
          <w:rFonts w:ascii="Times New Roman" w:hAnsi="Times New Roman" w:cs="Times New Roman"/>
          <w:sz w:val="24"/>
        </w:rPr>
      </w:pPr>
      <w:r>
        <w:rPr>
          <w:rFonts w:ascii="Times New Roman" w:hAnsi="Times New Roman" w:cs="Times New Roman"/>
          <w:sz w:val="24"/>
        </w:rPr>
        <w:t xml:space="preserve">1967, </w:t>
      </w:r>
      <w:r w:rsidRPr="005628CC">
        <w:rPr>
          <w:rFonts w:ascii="Times New Roman" w:hAnsi="Times New Roman" w:cs="Times New Roman"/>
          <w:sz w:val="24"/>
        </w:rPr>
        <w:t>Alan Sillitoe</w:t>
      </w:r>
      <w:r>
        <w:rPr>
          <w:rFonts w:ascii="Times New Roman" w:hAnsi="Times New Roman" w:cs="Times New Roman"/>
          <w:sz w:val="24"/>
        </w:rPr>
        <w:t xml:space="preserve"> „Ukse võti“</w:t>
      </w:r>
    </w:p>
    <w:p w:rsidR="00CB3052" w:rsidRDefault="00CB3052" w:rsidP="00C74814">
      <w:pPr>
        <w:rPr>
          <w:rFonts w:ascii="Times New Roman" w:hAnsi="Times New Roman" w:cs="Times New Roman"/>
          <w:sz w:val="24"/>
        </w:rPr>
      </w:pPr>
      <w:r>
        <w:rPr>
          <w:rFonts w:ascii="Times New Roman" w:hAnsi="Times New Roman" w:cs="Times New Roman"/>
          <w:sz w:val="24"/>
        </w:rPr>
        <w:t xml:space="preserve">1969, </w:t>
      </w:r>
      <w:r w:rsidRPr="00CB3052">
        <w:rPr>
          <w:rFonts w:ascii="Times New Roman" w:hAnsi="Times New Roman" w:cs="Times New Roman"/>
          <w:sz w:val="24"/>
        </w:rPr>
        <w:t>Bill Naughton</w:t>
      </w:r>
      <w:r>
        <w:rPr>
          <w:rFonts w:ascii="Times New Roman" w:hAnsi="Times New Roman" w:cs="Times New Roman"/>
          <w:sz w:val="24"/>
        </w:rPr>
        <w:t xml:space="preserve"> „Alfie“</w:t>
      </w:r>
    </w:p>
    <w:p w:rsidR="005628CC" w:rsidRDefault="00430A74" w:rsidP="00C74814">
      <w:pPr>
        <w:rPr>
          <w:rFonts w:ascii="Times New Roman" w:hAnsi="Times New Roman" w:cs="Times New Roman"/>
          <w:sz w:val="24"/>
        </w:rPr>
      </w:pPr>
      <w:r>
        <w:rPr>
          <w:rFonts w:ascii="Times New Roman" w:hAnsi="Times New Roman" w:cs="Times New Roman"/>
          <w:sz w:val="24"/>
        </w:rPr>
        <w:t>1971, Kurt Vonnegut „</w:t>
      </w:r>
      <w:r w:rsidRPr="00430A74">
        <w:rPr>
          <w:rFonts w:ascii="Times New Roman" w:hAnsi="Times New Roman" w:cs="Times New Roman"/>
          <w:sz w:val="24"/>
        </w:rPr>
        <w:t>Tapamaja, korpus viis, ehk Laste ristisõda</w:t>
      </w:r>
      <w:r>
        <w:rPr>
          <w:rFonts w:ascii="Times New Roman" w:hAnsi="Times New Roman" w:cs="Times New Roman"/>
          <w:sz w:val="24"/>
        </w:rPr>
        <w:t>“</w:t>
      </w:r>
    </w:p>
    <w:p w:rsidR="00EC7E40" w:rsidRDefault="00EC7E40" w:rsidP="00C74814">
      <w:pPr>
        <w:rPr>
          <w:rFonts w:ascii="Times New Roman" w:hAnsi="Times New Roman" w:cs="Times New Roman"/>
          <w:sz w:val="24"/>
        </w:rPr>
      </w:pPr>
      <w:r>
        <w:rPr>
          <w:rFonts w:ascii="Times New Roman" w:hAnsi="Times New Roman" w:cs="Times New Roman"/>
          <w:sz w:val="24"/>
        </w:rPr>
        <w:t>1972, George Bernard Shaw „Pygmalion“</w:t>
      </w:r>
    </w:p>
    <w:p w:rsidR="002B2F7A" w:rsidRDefault="002B2F7A" w:rsidP="00C74814">
      <w:pPr>
        <w:rPr>
          <w:rFonts w:ascii="Times New Roman" w:hAnsi="Times New Roman" w:cs="Times New Roman"/>
          <w:sz w:val="24"/>
        </w:rPr>
      </w:pPr>
      <w:r>
        <w:rPr>
          <w:rFonts w:ascii="Times New Roman" w:hAnsi="Times New Roman" w:cs="Times New Roman"/>
          <w:sz w:val="24"/>
        </w:rPr>
        <w:t xml:space="preserve">1973, </w:t>
      </w:r>
      <w:r w:rsidRPr="00CB3052">
        <w:rPr>
          <w:rFonts w:ascii="Times New Roman" w:hAnsi="Times New Roman" w:cs="Times New Roman"/>
          <w:sz w:val="24"/>
        </w:rPr>
        <w:t>Bill Naughton</w:t>
      </w:r>
      <w:r>
        <w:rPr>
          <w:rFonts w:ascii="Times New Roman" w:hAnsi="Times New Roman" w:cs="Times New Roman"/>
          <w:sz w:val="24"/>
        </w:rPr>
        <w:t xml:space="preserve"> „</w:t>
      </w:r>
      <w:r w:rsidRPr="002B2F7A">
        <w:rPr>
          <w:rFonts w:ascii="Times New Roman" w:hAnsi="Times New Roman" w:cs="Times New Roman"/>
          <w:sz w:val="24"/>
        </w:rPr>
        <w:t>Väravavahi vastulöök ja muid lugusid</w:t>
      </w:r>
      <w:r>
        <w:rPr>
          <w:rFonts w:ascii="Times New Roman" w:hAnsi="Times New Roman" w:cs="Times New Roman"/>
          <w:sz w:val="24"/>
        </w:rPr>
        <w:t>“</w:t>
      </w:r>
    </w:p>
    <w:p w:rsidR="00576251" w:rsidRDefault="00576251" w:rsidP="00C74814">
      <w:pPr>
        <w:rPr>
          <w:rFonts w:ascii="Times New Roman" w:hAnsi="Times New Roman" w:cs="Times New Roman"/>
          <w:sz w:val="24"/>
        </w:rPr>
      </w:pPr>
      <w:r>
        <w:rPr>
          <w:rFonts w:ascii="Times New Roman" w:hAnsi="Times New Roman" w:cs="Times New Roman"/>
          <w:sz w:val="24"/>
        </w:rPr>
        <w:t>1973, J. D. Salinger „</w:t>
      </w:r>
      <w:r w:rsidRPr="00576251">
        <w:rPr>
          <w:rFonts w:ascii="Times New Roman" w:hAnsi="Times New Roman" w:cs="Times New Roman"/>
          <w:sz w:val="24"/>
        </w:rPr>
        <w:t>Franny ja Zooey</w:t>
      </w:r>
      <w:r>
        <w:rPr>
          <w:rFonts w:ascii="Times New Roman" w:hAnsi="Times New Roman" w:cs="Times New Roman"/>
          <w:sz w:val="24"/>
        </w:rPr>
        <w:t>“</w:t>
      </w:r>
    </w:p>
    <w:p w:rsidR="00BB520B" w:rsidRDefault="00BB520B" w:rsidP="00C74814">
      <w:pPr>
        <w:rPr>
          <w:rFonts w:ascii="Times New Roman" w:hAnsi="Times New Roman" w:cs="Times New Roman"/>
          <w:sz w:val="24"/>
        </w:rPr>
      </w:pPr>
      <w:r>
        <w:rPr>
          <w:rFonts w:ascii="Times New Roman" w:hAnsi="Times New Roman" w:cs="Times New Roman"/>
          <w:sz w:val="24"/>
        </w:rPr>
        <w:t xml:space="preserve">1975, </w:t>
      </w:r>
      <w:r w:rsidR="009E2666" w:rsidRPr="009B1E7B">
        <w:rPr>
          <w:rFonts w:ascii="Times New Roman" w:hAnsi="Times New Roman" w:cs="Times New Roman"/>
          <w:sz w:val="24"/>
        </w:rPr>
        <w:t>Kurt Vonneg</w:t>
      </w:r>
      <w:r w:rsidR="009E2666">
        <w:rPr>
          <w:rFonts w:ascii="Times New Roman" w:hAnsi="Times New Roman" w:cs="Times New Roman"/>
          <w:sz w:val="24"/>
        </w:rPr>
        <w:t>ut „</w:t>
      </w:r>
      <w:r w:rsidR="009E2666" w:rsidRPr="009E2666">
        <w:rPr>
          <w:rFonts w:ascii="Times New Roman" w:hAnsi="Times New Roman" w:cs="Times New Roman"/>
          <w:sz w:val="24"/>
        </w:rPr>
        <w:t>Õnne sünnipäevaks, Wanda June</w:t>
      </w:r>
      <w:r w:rsidR="009E2666">
        <w:rPr>
          <w:rFonts w:ascii="Times New Roman" w:hAnsi="Times New Roman" w:cs="Times New Roman"/>
          <w:sz w:val="24"/>
        </w:rPr>
        <w:t>“</w:t>
      </w:r>
    </w:p>
    <w:p w:rsidR="00C86106" w:rsidRDefault="00C86106" w:rsidP="00C74814">
      <w:pPr>
        <w:rPr>
          <w:rFonts w:ascii="Times New Roman" w:hAnsi="Times New Roman" w:cs="Times New Roman"/>
          <w:sz w:val="24"/>
        </w:rPr>
      </w:pPr>
      <w:r>
        <w:rPr>
          <w:rFonts w:ascii="Times New Roman" w:hAnsi="Times New Roman" w:cs="Times New Roman"/>
          <w:sz w:val="24"/>
        </w:rPr>
        <w:t xml:space="preserve">1977, </w:t>
      </w:r>
      <w:r w:rsidRPr="00C86106">
        <w:rPr>
          <w:rFonts w:ascii="Times New Roman" w:hAnsi="Times New Roman" w:cs="Times New Roman"/>
          <w:sz w:val="24"/>
        </w:rPr>
        <w:t>Ethel Lilian Voynich</w:t>
      </w:r>
      <w:r>
        <w:rPr>
          <w:rFonts w:ascii="Times New Roman" w:hAnsi="Times New Roman" w:cs="Times New Roman"/>
          <w:sz w:val="24"/>
        </w:rPr>
        <w:t xml:space="preserve"> „</w:t>
      </w:r>
      <w:r w:rsidR="00577358">
        <w:rPr>
          <w:rFonts w:ascii="Times New Roman" w:hAnsi="Times New Roman" w:cs="Times New Roman"/>
          <w:sz w:val="24"/>
        </w:rPr>
        <w:t>Kiin“</w:t>
      </w:r>
    </w:p>
    <w:p w:rsidR="009B1E7B" w:rsidRDefault="009B1E7B" w:rsidP="00C74814">
      <w:pPr>
        <w:rPr>
          <w:rFonts w:ascii="Times New Roman" w:hAnsi="Times New Roman" w:cs="Times New Roman"/>
          <w:sz w:val="24"/>
        </w:rPr>
      </w:pPr>
      <w:r>
        <w:rPr>
          <w:rFonts w:ascii="Times New Roman" w:hAnsi="Times New Roman" w:cs="Times New Roman"/>
          <w:sz w:val="24"/>
        </w:rPr>
        <w:t xml:space="preserve">1978, </w:t>
      </w:r>
      <w:r w:rsidRPr="009B1E7B">
        <w:rPr>
          <w:rFonts w:ascii="Times New Roman" w:hAnsi="Times New Roman" w:cs="Times New Roman"/>
          <w:sz w:val="24"/>
        </w:rPr>
        <w:t>Kurt Vonneg</w:t>
      </w:r>
      <w:r>
        <w:rPr>
          <w:rFonts w:ascii="Times New Roman" w:hAnsi="Times New Roman" w:cs="Times New Roman"/>
          <w:sz w:val="24"/>
        </w:rPr>
        <w:t>ut „</w:t>
      </w:r>
      <w:r w:rsidRPr="009B1E7B">
        <w:rPr>
          <w:rFonts w:ascii="Times New Roman" w:hAnsi="Times New Roman" w:cs="Times New Roman"/>
          <w:sz w:val="24"/>
        </w:rPr>
        <w:t>Tšempionide eine ehk Hüvasti, sinine esmaspäev!</w:t>
      </w:r>
      <w:r>
        <w:rPr>
          <w:rFonts w:ascii="Times New Roman" w:hAnsi="Times New Roman" w:cs="Times New Roman"/>
          <w:sz w:val="24"/>
        </w:rPr>
        <w:t>“</w:t>
      </w:r>
    </w:p>
    <w:p w:rsidR="006700CE" w:rsidRDefault="006700CE" w:rsidP="00C74814">
      <w:pPr>
        <w:rPr>
          <w:rFonts w:ascii="Times New Roman" w:hAnsi="Times New Roman" w:cs="Times New Roman"/>
          <w:sz w:val="24"/>
        </w:rPr>
      </w:pPr>
      <w:r>
        <w:rPr>
          <w:rFonts w:ascii="Times New Roman" w:hAnsi="Times New Roman" w:cs="Times New Roman"/>
          <w:sz w:val="24"/>
        </w:rPr>
        <w:t>1983, George Eliot „</w:t>
      </w:r>
      <w:r w:rsidR="009F1AAF">
        <w:rPr>
          <w:rFonts w:ascii="Times New Roman" w:hAnsi="Times New Roman" w:cs="Times New Roman"/>
          <w:sz w:val="24"/>
        </w:rPr>
        <w:t>Veski Flossi jõel“</w:t>
      </w:r>
    </w:p>
    <w:p w:rsidR="00A95CA6" w:rsidRDefault="00A95CA6" w:rsidP="00C74814">
      <w:pPr>
        <w:rPr>
          <w:rFonts w:ascii="Times New Roman" w:hAnsi="Times New Roman" w:cs="Times New Roman"/>
          <w:sz w:val="24"/>
        </w:rPr>
      </w:pPr>
      <w:r>
        <w:rPr>
          <w:rFonts w:ascii="Times New Roman" w:hAnsi="Times New Roman" w:cs="Times New Roman"/>
          <w:sz w:val="24"/>
        </w:rPr>
        <w:t xml:space="preserve">1987, </w:t>
      </w:r>
      <w:r w:rsidR="00AD2901" w:rsidRPr="00AD2901">
        <w:rPr>
          <w:rFonts w:ascii="Times New Roman" w:hAnsi="Times New Roman" w:cs="Times New Roman"/>
          <w:sz w:val="24"/>
        </w:rPr>
        <w:t>Dashiell Hammett</w:t>
      </w:r>
      <w:r w:rsidR="00AD2901">
        <w:rPr>
          <w:rFonts w:ascii="Times New Roman" w:hAnsi="Times New Roman" w:cs="Times New Roman"/>
          <w:sz w:val="24"/>
        </w:rPr>
        <w:t xml:space="preserve"> „</w:t>
      </w:r>
      <w:r w:rsidR="00AD2901" w:rsidRPr="00AD2901">
        <w:rPr>
          <w:rFonts w:ascii="Times New Roman" w:hAnsi="Times New Roman" w:cs="Times New Roman"/>
          <w:sz w:val="24"/>
        </w:rPr>
        <w:t>Klaasi</w:t>
      </w:r>
      <w:r w:rsidR="00AD2901">
        <w:rPr>
          <w:rFonts w:ascii="Times New Roman" w:hAnsi="Times New Roman" w:cs="Times New Roman"/>
          <w:sz w:val="24"/>
        </w:rPr>
        <w:t xml:space="preserve">st võti. </w:t>
      </w:r>
      <w:r w:rsidR="00AD2901" w:rsidRPr="00AD2901">
        <w:rPr>
          <w:rFonts w:ascii="Times New Roman" w:hAnsi="Times New Roman" w:cs="Times New Roman"/>
          <w:sz w:val="24"/>
        </w:rPr>
        <w:t>Kõhn mees</w:t>
      </w:r>
      <w:r w:rsidR="00AD2901">
        <w:rPr>
          <w:rFonts w:ascii="Times New Roman" w:hAnsi="Times New Roman" w:cs="Times New Roman"/>
          <w:sz w:val="24"/>
        </w:rPr>
        <w:t xml:space="preserve">“ (tõlkis ka </w:t>
      </w:r>
      <w:r w:rsidR="00422BD2">
        <w:rPr>
          <w:rFonts w:ascii="Times New Roman" w:hAnsi="Times New Roman" w:cs="Times New Roman"/>
          <w:sz w:val="24"/>
        </w:rPr>
        <w:t>R.</w:t>
      </w:r>
      <w:r w:rsidR="00AD2901" w:rsidRPr="00AD2901">
        <w:rPr>
          <w:rFonts w:ascii="Times New Roman" w:hAnsi="Times New Roman" w:cs="Times New Roman"/>
          <w:sz w:val="24"/>
        </w:rPr>
        <w:t xml:space="preserve"> Toming</w:t>
      </w:r>
      <w:r w:rsidR="00AD2901">
        <w:rPr>
          <w:rFonts w:ascii="Times New Roman" w:hAnsi="Times New Roman" w:cs="Times New Roman"/>
          <w:sz w:val="24"/>
        </w:rPr>
        <w:t>)</w:t>
      </w:r>
    </w:p>
    <w:p w:rsidR="00C30756" w:rsidRDefault="00C30756" w:rsidP="00C74814">
      <w:pPr>
        <w:rPr>
          <w:rFonts w:ascii="Times New Roman" w:hAnsi="Times New Roman" w:cs="Times New Roman"/>
          <w:sz w:val="24"/>
        </w:rPr>
      </w:pPr>
      <w:r>
        <w:rPr>
          <w:rFonts w:ascii="Times New Roman" w:hAnsi="Times New Roman" w:cs="Times New Roman"/>
          <w:sz w:val="24"/>
        </w:rPr>
        <w:t xml:space="preserve">1988, </w:t>
      </w:r>
      <w:r w:rsidRPr="00C30756">
        <w:rPr>
          <w:rFonts w:ascii="Times New Roman" w:hAnsi="Times New Roman" w:cs="Times New Roman"/>
          <w:sz w:val="24"/>
        </w:rPr>
        <w:t>John Fowles</w:t>
      </w:r>
      <w:r>
        <w:rPr>
          <w:rFonts w:ascii="Times New Roman" w:hAnsi="Times New Roman" w:cs="Times New Roman"/>
          <w:sz w:val="24"/>
        </w:rPr>
        <w:t xml:space="preserve"> „</w:t>
      </w:r>
      <w:r w:rsidRPr="00C30756">
        <w:rPr>
          <w:rFonts w:ascii="Times New Roman" w:hAnsi="Times New Roman" w:cs="Times New Roman"/>
          <w:sz w:val="24"/>
        </w:rPr>
        <w:t>Prantsuse leitnandi tüdruk</w:t>
      </w:r>
      <w:r>
        <w:rPr>
          <w:rFonts w:ascii="Times New Roman" w:hAnsi="Times New Roman" w:cs="Times New Roman"/>
          <w:sz w:val="24"/>
        </w:rPr>
        <w:t>“</w:t>
      </w:r>
    </w:p>
    <w:p w:rsidR="00C74814" w:rsidRDefault="00C74814" w:rsidP="00C74814">
      <w:pPr>
        <w:rPr>
          <w:rFonts w:ascii="Times New Roman" w:hAnsi="Times New Roman" w:cs="Times New Roman"/>
          <w:sz w:val="24"/>
        </w:rPr>
      </w:pPr>
      <w:r>
        <w:rPr>
          <w:rFonts w:ascii="Times New Roman" w:hAnsi="Times New Roman" w:cs="Times New Roman"/>
          <w:sz w:val="24"/>
        </w:rPr>
        <w:t>1991, Penelope Lively „Kuutiiger“</w:t>
      </w:r>
    </w:p>
    <w:p w:rsidR="0010017E" w:rsidRDefault="0010017E" w:rsidP="00C74814">
      <w:pPr>
        <w:rPr>
          <w:rFonts w:ascii="Times New Roman" w:hAnsi="Times New Roman" w:cs="Times New Roman"/>
          <w:sz w:val="24"/>
        </w:rPr>
      </w:pPr>
      <w:r>
        <w:rPr>
          <w:rFonts w:ascii="Times New Roman" w:hAnsi="Times New Roman" w:cs="Times New Roman"/>
          <w:sz w:val="24"/>
        </w:rPr>
        <w:t xml:space="preserve">1994, </w:t>
      </w:r>
      <w:r w:rsidRPr="0010017E">
        <w:rPr>
          <w:rFonts w:ascii="Times New Roman" w:hAnsi="Times New Roman" w:cs="Times New Roman"/>
          <w:sz w:val="24"/>
        </w:rPr>
        <w:t>Fay Weldon</w:t>
      </w:r>
      <w:r>
        <w:rPr>
          <w:rFonts w:ascii="Times New Roman" w:hAnsi="Times New Roman" w:cs="Times New Roman"/>
          <w:sz w:val="24"/>
        </w:rPr>
        <w:t xml:space="preserve"> „</w:t>
      </w:r>
      <w:r w:rsidRPr="0010017E">
        <w:rPr>
          <w:rFonts w:ascii="Times New Roman" w:hAnsi="Times New Roman" w:cs="Times New Roman"/>
          <w:sz w:val="24"/>
        </w:rPr>
        <w:t>Meeste südamed ja elu</w:t>
      </w:r>
      <w:r>
        <w:rPr>
          <w:rFonts w:ascii="Times New Roman" w:hAnsi="Times New Roman" w:cs="Times New Roman"/>
          <w:sz w:val="24"/>
        </w:rPr>
        <w:t>“</w:t>
      </w:r>
    </w:p>
    <w:p w:rsidR="002A5650" w:rsidRDefault="002A5650" w:rsidP="00C74814">
      <w:pPr>
        <w:rPr>
          <w:rFonts w:ascii="Times New Roman" w:hAnsi="Times New Roman" w:cs="Times New Roman"/>
          <w:sz w:val="24"/>
        </w:rPr>
      </w:pPr>
      <w:r>
        <w:rPr>
          <w:rFonts w:ascii="Times New Roman" w:hAnsi="Times New Roman" w:cs="Times New Roman"/>
          <w:sz w:val="24"/>
        </w:rPr>
        <w:lastRenderedPageBreak/>
        <w:t xml:space="preserve">1995, </w:t>
      </w:r>
      <w:r w:rsidRPr="002A5650">
        <w:rPr>
          <w:rFonts w:ascii="Times New Roman" w:hAnsi="Times New Roman" w:cs="Times New Roman"/>
          <w:sz w:val="24"/>
        </w:rPr>
        <w:t>Mervyn Peake</w:t>
      </w:r>
      <w:r>
        <w:rPr>
          <w:rFonts w:ascii="Times New Roman" w:hAnsi="Times New Roman" w:cs="Times New Roman"/>
          <w:sz w:val="24"/>
        </w:rPr>
        <w:t xml:space="preserve"> „Mister Pye“</w:t>
      </w:r>
    </w:p>
    <w:p w:rsidR="00C74814" w:rsidRDefault="00C74814" w:rsidP="00C74814">
      <w:pPr>
        <w:rPr>
          <w:rFonts w:ascii="Times New Roman" w:hAnsi="Times New Roman" w:cs="Times New Roman"/>
          <w:sz w:val="24"/>
        </w:rPr>
      </w:pPr>
      <w:r>
        <w:rPr>
          <w:rFonts w:ascii="Times New Roman" w:hAnsi="Times New Roman" w:cs="Times New Roman"/>
          <w:sz w:val="24"/>
        </w:rPr>
        <w:t>1999, Alexander Carmichael „Keldi nägemus“</w:t>
      </w:r>
    </w:p>
    <w:p w:rsidR="00C74814" w:rsidRDefault="00C74814" w:rsidP="009A62CA">
      <w:pPr>
        <w:rPr>
          <w:rFonts w:ascii="Times New Roman" w:hAnsi="Times New Roman" w:cs="Times New Roman"/>
          <w:sz w:val="24"/>
        </w:rPr>
      </w:pPr>
      <w:r>
        <w:rPr>
          <w:rFonts w:ascii="Times New Roman" w:hAnsi="Times New Roman" w:cs="Times New Roman"/>
          <w:sz w:val="24"/>
        </w:rPr>
        <w:t xml:space="preserve">2003, Alexander Carmichael </w:t>
      </w:r>
      <w:r w:rsidRPr="00491BA4">
        <w:rPr>
          <w:rFonts w:ascii="Times New Roman" w:hAnsi="Times New Roman" w:cs="Times New Roman"/>
          <w:sz w:val="24"/>
        </w:rPr>
        <w:t>„Keldi palved: palveid ja õnnistussoove Hebriidi saartelt Šotimaalt”</w:t>
      </w:r>
    </w:p>
    <w:p w:rsidR="000A37F1" w:rsidRDefault="000A37F1" w:rsidP="009A62CA">
      <w:pPr>
        <w:rPr>
          <w:rFonts w:ascii="Times New Roman" w:hAnsi="Times New Roman" w:cs="Times New Roman"/>
          <w:sz w:val="24"/>
        </w:rPr>
      </w:pPr>
    </w:p>
    <w:p w:rsidR="000A37F1" w:rsidRDefault="000A37F1" w:rsidP="00512647">
      <w:pPr>
        <w:jc w:val="both"/>
        <w:rPr>
          <w:rFonts w:ascii="Times New Roman" w:hAnsi="Times New Roman" w:cs="Times New Roman"/>
          <w:sz w:val="24"/>
        </w:rPr>
      </w:pPr>
      <w:r>
        <w:rPr>
          <w:rFonts w:ascii="Times New Roman" w:hAnsi="Times New Roman" w:cs="Times New Roman"/>
          <w:b/>
          <w:sz w:val="24"/>
        </w:rPr>
        <w:t>Allikad</w:t>
      </w:r>
    </w:p>
    <w:p w:rsidR="001E7DF5" w:rsidRDefault="001E7DF5" w:rsidP="001E7DF5">
      <w:pPr>
        <w:jc w:val="both"/>
        <w:rPr>
          <w:rFonts w:ascii="Times New Roman" w:hAnsi="Times New Roman" w:cs="Times New Roman"/>
          <w:sz w:val="24"/>
        </w:rPr>
      </w:pPr>
      <w:r>
        <w:rPr>
          <w:rFonts w:ascii="Times New Roman" w:hAnsi="Times New Roman" w:cs="Times New Roman"/>
          <w:sz w:val="24"/>
        </w:rPr>
        <w:t xml:space="preserve">Eesti Rahvusbibliograafia. Leheküljel: </w:t>
      </w:r>
      <w:hyperlink r:id="rId6" w:history="1">
        <w:r w:rsidRPr="00F26B47">
          <w:rPr>
            <w:rStyle w:val="Hyperlink"/>
            <w:rFonts w:ascii="Times New Roman" w:hAnsi="Times New Roman" w:cs="Times New Roman"/>
            <w:sz w:val="24"/>
          </w:rPr>
          <w:t>http://erb.nlib.ee/</w:t>
        </w:r>
      </w:hyperlink>
    </w:p>
    <w:p w:rsidR="001E7DF5" w:rsidRDefault="001E7DF5" w:rsidP="001E7DF5">
      <w:pPr>
        <w:jc w:val="both"/>
        <w:rPr>
          <w:rFonts w:ascii="Times New Roman" w:hAnsi="Times New Roman" w:cs="Times New Roman"/>
          <w:sz w:val="24"/>
        </w:rPr>
      </w:pPr>
      <w:r>
        <w:rPr>
          <w:rFonts w:ascii="Times New Roman" w:hAnsi="Times New Roman" w:cs="Times New Roman"/>
          <w:sz w:val="24"/>
        </w:rPr>
        <w:t>„</w:t>
      </w:r>
      <w:r w:rsidRPr="00AA1DEE">
        <w:rPr>
          <w:rFonts w:ascii="Times New Roman" w:hAnsi="Times New Roman" w:cs="Times New Roman"/>
          <w:sz w:val="24"/>
        </w:rPr>
        <w:t>In memoriam: Valda Raud</w:t>
      </w:r>
      <w:r>
        <w:rPr>
          <w:rFonts w:ascii="Times New Roman" w:hAnsi="Times New Roman" w:cs="Times New Roman"/>
          <w:sz w:val="24"/>
        </w:rPr>
        <w:t xml:space="preserve">“. 2013, Sirp. Leheküljel: </w:t>
      </w:r>
      <w:hyperlink r:id="rId7" w:history="1">
        <w:r w:rsidRPr="00F26B47">
          <w:rPr>
            <w:rStyle w:val="Hyperlink"/>
            <w:rFonts w:ascii="Times New Roman" w:hAnsi="Times New Roman" w:cs="Times New Roman"/>
            <w:sz w:val="24"/>
          </w:rPr>
          <w:t>http://www.sirp.ee/s1-artiklid/c7-kirjandus/in-memoriam-valda-raud/</w:t>
        </w:r>
      </w:hyperlink>
    </w:p>
    <w:p w:rsidR="001E7DF5" w:rsidRDefault="001E7DF5" w:rsidP="001E7DF5">
      <w:pPr>
        <w:jc w:val="both"/>
        <w:rPr>
          <w:rFonts w:ascii="Times New Roman" w:hAnsi="Times New Roman" w:cs="Times New Roman"/>
          <w:sz w:val="24"/>
        </w:rPr>
      </w:pPr>
      <w:r>
        <w:rPr>
          <w:rFonts w:ascii="Times New Roman" w:hAnsi="Times New Roman" w:cs="Times New Roman"/>
          <w:sz w:val="24"/>
        </w:rPr>
        <w:t xml:space="preserve"> „Juured. Inimesed. </w:t>
      </w:r>
      <w:r w:rsidRPr="00150CCD">
        <w:rPr>
          <w:rFonts w:ascii="Times New Roman" w:hAnsi="Times New Roman" w:cs="Times New Roman"/>
          <w:sz w:val="24"/>
        </w:rPr>
        <w:t>Anu Raud, Mart Raud ja Valda Raud</w:t>
      </w:r>
      <w:r>
        <w:rPr>
          <w:rFonts w:ascii="Times New Roman" w:hAnsi="Times New Roman" w:cs="Times New Roman"/>
          <w:sz w:val="24"/>
        </w:rPr>
        <w:t xml:space="preserve">“. Mulgimaa. Leheküljel: </w:t>
      </w:r>
      <w:hyperlink r:id="rId8" w:history="1">
        <w:r w:rsidRPr="00F26B47">
          <w:rPr>
            <w:rStyle w:val="Hyperlink"/>
            <w:rFonts w:ascii="Times New Roman" w:hAnsi="Times New Roman" w:cs="Times New Roman"/>
            <w:sz w:val="24"/>
          </w:rPr>
          <w:t>http://www.mulgimaa.ee/mulgimaast/vaimne-parand-juured/anu-raud/</w:t>
        </w:r>
      </w:hyperlink>
      <w:bookmarkStart w:id="0" w:name="_GoBack"/>
      <w:bookmarkEnd w:id="0"/>
    </w:p>
    <w:p w:rsidR="000A37F1" w:rsidRDefault="001E7DF5" w:rsidP="001E7DF5">
      <w:pPr>
        <w:jc w:val="both"/>
        <w:rPr>
          <w:rFonts w:ascii="Times New Roman" w:hAnsi="Times New Roman" w:cs="Times New Roman"/>
          <w:sz w:val="24"/>
        </w:rPr>
      </w:pPr>
      <w:r>
        <w:rPr>
          <w:rFonts w:ascii="Times New Roman" w:hAnsi="Times New Roman" w:cs="Times New Roman"/>
          <w:sz w:val="24"/>
        </w:rPr>
        <w:t xml:space="preserve"> </w:t>
      </w:r>
      <w:r w:rsidR="000A37F1">
        <w:rPr>
          <w:rFonts w:ascii="Times New Roman" w:hAnsi="Times New Roman" w:cs="Times New Roman"/>
          <w:sz w:val="24"/>
        </w:rPr>
        <w:t xml:space="preserve">„Lahkus Valda Raud“. 2013, Sakala. Leheküljel: </w:t>
      </w:r>
      <w:hyperlink r:id="rId9" w:history="1">
        <w:r w:rsidR="000A37F1" w:rsidRPr="00F26B47">
          <w:rPr>
            <w:rStyle w:val="Hyperlink"/>
            <w:rFonts w:ascii="Times New Roman" w:hAnsi="Times New Roman" w:cs="Times New Roman"/>
            <w:sz w:val="24"/>
          </w:rPr>
          <w:t>http://sakala.postimees.ee/2331446/lahkus-valda-raud</w:t>
        </w:r>
      </w:hyperlink>
    </w:p>
    <w:p w:rsidR="0084238A" w:rsidRDefault="0084238A" w:rsidP="00512647">
      <w:pPr>
        <w:jc w:val="both"/>
        <w:rPr>
          <w:rFonts w:ascii="Times New Roman" w:hAnsi="Times New Roman" w:cs="Times New Roman"/>
          <w:sz w:val="24"/>
        </w:rPr>
      </w:pPr>
      <w:r>
        <w:rPr>
          <w:rFonts w:ascii="Times New Roman" w:hAnsi="Times New Roman" w:cs="Times New Roman"/>
          <w:sz w:val="24"/>
        </w:rPr>
        <w:t>„</w:t>
      </w:r>
      <w:r w:rsidRPr="0084238A">
        <w:rPr>
          <w:rFonts w:ascii="Times New Roman" w:hAnsi="Times New Roman" w:cs="Times New Roman"/>
          <w:sz w:val="24"/>
        </w:rPr>
        <w:t>Nädala portree: Eesti väärikas tõlkija Valda Raud tähistas juubelit</w:t>
      </w:r>
      <w:r>
        <w:rPr>
          <w:rFonts w:ascii="Times New Roman" w:hAnsi="Times New Roman" w:cs="Times New Roman"/>
          <w:sz w:val="24"/>
        </w:rPr>
        <w:t xml:space="preserve">“. 2005, Estonian World View. Leheküljel: </w:t>
      </w:r>
      <w:hyperlink r:id="rId10" w:history="1">
        <w:r w:rsidRPr="00F26B47">
          <w:rPr>
            <w:rStyle w:val="Hyperlink"/>
            <w:rFonts w:ascii="Times New Roman" w:hAnsi="Times New Roman" w:cs="Times New Roman"/>
            <w:sz w:val="24"/>
          </w:rPr>
          <w:t>http://www.eesti.ca/nadala-portree-eesti-vaarikas-tolkija-valda-raud-tahistas-juubelit/article9049</w:t>
        </w:r>
      </w:hyperlink>
    </w:p>
    <w:p w:rsidR="000C18B7" w:rsidRDefault="000C18B7" w:rsidP="00512647">
      <w:pPr>
        <w:jc w:val="both"/>
        <w:rPr>
          <w:rFonts w:ascii="Times New Roman" w:hAnsi="Times New Roman" w:cs="Times New Roman"/>
          <w:sz w:val="24"/>
        </w:rPr>
      </w:pPr>
      <w:r>
        <w:rPr>
          <w:rFonts w:ascii="Times New Roman" w:hAnsi="Times New Roman" w:cs="Times New Roman"/>
          <w:sz w:val="24"/>
        </w:rPr>
        <w:t xml:space="preserve">Vanaraamat. Leheküljel: </w:t>
      </w:r>
      <w:hyperlink r:id="rId11" w:history="1">
        <w:r w:rsidRPr="00F26B47">
          <w:rPr>
            <w:rStyle w:val="Hyperlink"/>
            <w:rFonts w:ascii="Times New Roman" w:hAnsi="Times New Roman" w:cs="Times New Roman"/>
            <w:sz w:val="24"/>
          </w:rPr>
          <w:t>https://www.vanaraamat.ee/</w:t>
        </w:r>
      </w:hyperlink>
    </w:p>
    <w:p w:rsidR="000C18B7" w:rsidRDefault="000C18B7" w:rsidP="00512647">
      <w:pPr>
        <w:jc w:val="both"/>
        <w:rPr>
          <w:rFonts w:ascii="Times New Roman" w:hAnsi="Times New Roman" w:cs="Times New Roman"/>
          <w:sz w:val="24"/>
        </w:rPr>
      </w:pPr>
    </w:p>
    <w:p w:rsidR="00150CCD" w:rsidRDefault="00150CCD" w:rsidP="00150CCD">
      <w:pPr>
        <w:rPr>
          <w:rFonts w:ascii="Times New Roman" w:hAnsi="Times New Roman" w:cs="Times New Roman"/>
          <w:sz w:val="24"/>
        </w:rPr>
      </w:pPr>
    </w:p>
    <w:p w:rsidR="0084238A" w:rsidRDefault="0084238A" w:rsidP="009A62CA">
      <w:pPr>
        <w:rPr>
          <w:rFonts w:ascii="Times New Roman" w:hAnsi="Times New Roman" w:cs="Times New Roman"/>
          <w:sz w:val="24"/>
        </w:rPr>
      </w:pPr>
    </w:p>
    <w:p w:rsidR="000A37F1" w:rsidRPr="000A37F1" w:rsidRDefault="000A37F1" w:rsidP="009A62CA">
      <w:pPr>
        <w:rPr>
          <w:rFonts w:ascii="Times New Roman" w:hAnsi="Times New Roman" w:cs="Times New Roman"/>
          <w:sz w:val="24"/>
        </w:rPr>
      </w:pPr>
    </w:p>
    <w:sectPr w:rsidR="000A37F1" w:rsidRPr="000A37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314" w:rsidRDefault="00B15314" w:rsidP="0083036C">
      <w:pPr>
        <w:spacing w:after="0" w:line="240" w:lineRule="auto"/>
      </w:pPr>
      <w:r>
        <w:separator/>
      </w:r>
    </w:p>
  </w:endnote>
  <w:endnote w:type="continuationSeparator" w:id="0">
    <w:p w:rsidR="00B15314" w:rsidRDefault="00B15314" w:rsidP="00830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314" w:rsidRDefault="00B15314" w:rsidP="0083036C">
      <w:pPr>
        <w:spacing w:after="0" w:line="240" w:lineRule="auto"/>
      </w:pPr>
      <w:r>
        <w:separator/>
      </w:r>
    </w:p>
  </w:footnote>
  <w:footnote w:type="continuationSeparator" w:id="0">
    <w:p w:rsidR="00B15314" w:rsidRDefault="00B15314" w:rsidP="00830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82"/>
    <w:rsid w:val="000653DA"/>
    <w:rsid w:val="0007717B"/>
    <w:rsid w:val="000916A8"/>
    <w:rsid w:val="000A37F1"/>
    <w:rsid w:val="000C0FCE"/>
    <w:rsid w:val="000C18B7"/>
    <w:rsid w:val="000C3869"/>
    <w:rsid w:val="000C64D7"/>
    <w:rsid w:val="0010017E"/>
    <w:rsid w:val="00134B2E"/>
    <w:rsid w:val="00150CCD"/>
    <w:rsid w:val="00163313"/>
    <w:rsid w:val="001A2466"/>
    <w:rsid w:val="001C2497"/>
    <w:rsid w:val="001E7DF5"/>
    <w:rsid w:val="0020636B"/>
    <w:rsid w:val="00212897"/>
    <w:rsid w:val="00262682"/>
    <w:rsid w:val="002673B7"/>
    <w:rsid w:val="00272E46"/>
    <w:rsid w:val="002A1FF3"/>
    <w:rsid w:val="002A5650"/>
    <w:rsid w:val="002B2F7A"/>
    <w:rsid w:val="002D354F"/>
    <w:rsid w:val="002D547B"/>
    <w:rsid w:val="002F3273"/>
    <w:rsid w:val="002F3879"/>
    <w:rsid w:val="003250AE"/>
    <w:rsid w:val="00357300"/>
    <w:rsid w:val="00366AC6"/>
    <w:rsid w:val="003B60A2"/>
    <w:rsid w:val="003C2D31"/>
    <w:rsid w:val="003F1DFA"/>
    <w:rsid w:val="00422BD2"/>
    <w:rsid w:val="00430A74"/>
    <w:rsid w:val="00485D9A"/>
    <w:rsid w:val="00491BA4"/>
    <w:rsid w:val="004A6B1A"/>
    <w:rsid w:val="004B5D0A"/>
    <w:rsid w:val="004E6BF9"/>
    <w:rsid w:val="005016B9"/>
    <w:rsid w:val="00512647"/>
    <w:rsid w:val="005406AE"/>
    <w:rsid w:val="0055550F"/>
    <w:rsid w:val="005628CC"/>
    <w:rsid w:val="00576251"/>
    <w:rsid w:val="00577358"/>
    <w:rsid w:val="00610B9A"/>
    <w:rsid w:val="00622ACE"/>
    <w:rsid w:val="0065284F"/>
    <w:rsid w:val="006700CE"/>
    <w:rsid w:val="0067354C"/>
    <w:rsid w:val="00696283"/>
    <w:rsid w:val="006979FB"/>
    <w:rsid w:val="006A0C81"/>
    <w:rsid w:val="006B3DE3"/>
    <w:rsid w:val="006C19E2"/>
    <w:rsid w:val="006E2B2B"/>
    <w:rsid w:val="006E3CD3"/>
    <w:rsid w:val="006E475F"/>
    <w:rsid w:val="006F4469"/>
    <w:rsid w:val="00712B58"/>
    <w:rsid w:val="0083036C"/>
    <w:rsid w:val="008304BF"/>
    <w:rsid w:val="0084238A"/>
    <w:rsid w:val="00851BCA"/>
    <w:rsid w:val="008E6646"/>
    <w:rsid w:val="00966D92"/>
    <w:rsid w:val="009A0676"/>
    <w:rsid w:val="009A08CB"/>
    <w:rsid w:val="009A62CA"/>
    <w:rsid w:val="009B1E7B"/>
    <w:rsid w:val="009B4833"/>
    <w:rsid w:val="009E2666"/>
    <w:rsid w:val="009E5C60"/>
    <w:rsid w:val="009F1AAF"/>
    <w:rsid w:val="00A95CA6"/>
    <w:rsid w:val="00AA1DEE"/>
    <w:rsid w:val="00AD2901"/>
    <w:rsid w:val="00B15314"/>
    <w:rsid w:val="00B26203"/>
    <w:rsid w:val="00B90035"/>
    <w:rsid w:val="00B92CA6"/>
    <w:rsid w:val="00BB520B"/>
    <w:rsid w:val="00BC0761"/>
    <w:rsid w:val="00BF6875"/>
    <w:rsid w:val="00C30756"/>
    <w:rsid w:val="00C45CC1"/>
    <w:rsid w:val="00C46F93"/>
    <w:rsid w:val="00C50F9C"/>
    <w:rsid w:val="00C74814"/>
    <w:rsid w:val="00C84828"/>
    <w:rsid w:val="00C86106"/>
    <w:rsid w:val="00C92C58"/>
    <w:rsid w:val="00C97F0C"/>
    <w:rsid w:val="00CB3052"/>
    <w:rsid w:val="00D17DD5"/>
    <w:rsid w:val="00D90BB3"/>
    <w:rsid w:val="00DB3562"/>
    <w:rsid w:val="00DC6234"/>
    <w:rsid w:val="00DE384C"/>
    <w:rsid w:val="00E05384"/>
    <w:rsid w:val="00E12606"/>
    <w:rsid w:val="00E27847"/>
    <w:rsid w:val="00E54F28"/>
    <w:rsid w:val="00E611A4"/>
    <w:rsid w:val="00E96F7B"/>
    <w:rsid w:val="00EA330C"/>
    <w:rsid w:val="00EC0554"/>
    <w:rsid w:val="00EC7E40"/>
    <w:rsid w:val="00ED2AA7"/>
    <w:rsid w:val="00EE0FB8"/>
    <w:rsid w:val="00F14E5C"/>
    <w:rsid w:val="00F554A1"/>
    <w:rsid w:val="00F94344"/>
    <w:rsid w:val="00FA3DB0"/>
    <w:rsid w:val="00FB38CB"/>
    <w:rsid w:val="00FC16CA"/>
    <w:rsid w:val="00FD53A0"/>
    <w:rsid w:val="00FE473A"/>
    <w:rsid w:val="00FF28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F01D0"/>
  <w15:chartTrackingRefBased/>
  <w15:docId w15:val="{EB4725ED-50BF-4932-8BA3-D35625E0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3562"/>
    <w:rPr>
      <w:color w:val="0563C1" w:themeColor="hyperlink"/>
      <w:u w:val="single"/>
    </w:rPr>
  </w:style>
  <w:style w:type="paragraph" w:styleId="ListParagraph">
    <w:name w:val="List Paragraph"/>
    <w:basedOn w:val="Normal"/>
    <w:uiPriority w:val="34"/>
    <w:qFormat/>
    <w:rsid w:val="00DC6234"/>
    <w:pPr>
      <w:ind w:left="720"/>
      <w:contextualSpacing/>
    </w:pPr>
  </w:style>
  <w:style w:type="paragraph" w:styleId="Header">
    <w:name w:val="header"/>
    <w:basedOn w:val="Normal"/>
    <w:link w:val="HeaderChar"/>
    <w:uiPriority w:val="99"/>
    <w:unhideWhenUsed/>
    <w:rsid w:val="0083036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036C"/>
  </w:style>
  <w:style w:type="paragraph" w:styleId="Footer">
    <w:name w:val="footer"/>
    <w:basedOn w:val="Normal"/>
    <w:link w:val="FooterChar"/>
    <w:uiPriority w:val="99"/>
    <w:unhideWhenUsed/>
    <w:rsid w:val="0083036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0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69777">
      <w:bodyDiv w:val="1"/>
      <w:marLeft w:val="0"/>
      <w:marRight w:val="0"/>
      <w:marTop w:val="0"/>
      <w:marBottom w:val="0"/>
      <w:divBdr>
        <w:top w:val="none" w:sz="0" w:space="0" w:color="auto"/>
        <w:left w:val="none" w:sz="0" w:space="0" w:color="auto"/>
        <w:bottom w:val="none" w:sz="0" w:space="0" w:color="auto"/>
        <w:right w:val="none" w:sz="0" w:space="0" w:color="auto"/>
      </w:divBdr>
    </w:div>
    <w:div w:id="701444322">
      <w:bodyDiv w:val="1"/>
      <w:marLeft w:val="0"/>
      <w:marRight w:val="0"/>
      <w:marTop w:val="0"/>
      <w:marBottom w:val="0"/>
      <w:divBdr>
        <w:top w:val="none" w:sz="0" w:space="0" w:color="auto"/>
        <w:left w:val="none" w:sz="0" w:space="0" w:color="auto"/>
        <w:bottom w:val="none" w:sz="0" w:space="0" w:color="auto"/>
        <w:right w:val="none" w:sz="0" w:space="0" w:color="auto"/>
      </w:divBdr>
    </w:div>
    <w:div w:id="880752193">
      <w:bodyDiv w:val="1"/>
      <w:marLeft w:val="0"/>
      <w:marRight w:val="0"/>
      <w:marTop w:val="0"/>
      <w:marBottom w:val="0"/>
      <w:divBdr>
        <w:top w:val="none" w:sz="0" w:space="0" w:color="auto"/>
        <w:left w:val="none" w:sz="0" w:space="0" w:color="auto"/>
        <w:bottom w:val="none" w:sz="0" w:space="0" w:color="auto"/>
        <w:right w:val="none" w:sz="0" w:space="0" w:color="auto"/>
      </w:divBdr>
    </w:div>
    <w:div w:id="1207252232">
      <w:bodyDiv w:val="1"/>
      <w:marLeft w:val="0"/>
      <w:marRight w:val="0"/>
      <w:marTop w:val="0"/>
      <w:marBottom w:val="0"/>
      <w:divBdr>
        <w:top w:val="none" w:sz="0" w:space="0" w:color="auto"/>
        <w:left w:val="none" w:sz="0" w:space="0" w:color="auto"/>
        <w:bottom w:val="none" w:sz="0" w:space="0" w:color="auto"/>
        <w:right w:val="none" w:sz="0" w:space="0" w:color="auto"/>
      </w:divBdr>
    </w:div>
    <w:div w:id="1258291786">
      <w:bodyDiv w:val="1"/>
      <w:marLeft w:val="0"/>
      <w:marRight w:val="0"/>
      <w:marTop w:val="0"/>
      <w:marBottom w:val="0"/>
      <w:divBdr>
        <w:top w:val="none" w:sz="0" w:space="0" w:color="auto"/>
        <w:left w:val="none" w:sz="0" w:space="0" w:color="auto"/>
        <w:bottom w:val="none" w:sz="0" w:space="0" w:color="auto"/>
        <w:right w:val="none" w:sz="0" w:space="0" w:color="auto"/>
      </w:divBdr>
    </w:div>
    <w:div w:id="1634166386">
      <w:bodyDiv w:val="1"/>
      <w:marLeft w:val="0"/>
      <w:marRight w:val="0"/>
      <w:marTop w:val="0"/>
      <w:marBottom w:val="0"/>
      <w:divBdr>
        <w:top w:val="none" w:sz="0" w:space="0" w:color="auto"/>
        <w:left w:val="none" w:sz="0" w:space="0" w:color="auto"/>
        <w:bottom w:val="none" w:sz="0" w:space="0" w:color="auto"/>
        <w:right w:val="none" w:sz="0" w:space="0" w:color="auto"/>
      </w:divBdr>
    </w:div>
    <w:div w:id="1795557082">
      <w:bodyDiv w:val="1"/>
      <w:marLeft w:val="0"/>
      <w:marRight w:val="0"/>
      <w:marTop w:val="0"/>
      <w:marBottom w:val="0"/>
      <w:divBdr>
        <w:top w:val="none" w:sz="0" w:space="0" w:color="auto"/>
        <w:left w:val="none" w:sz="0" w:space="0" w:color="auto"/>
        <w:bottom w:val="none" w:sz="0" w:space="0" w:color="auto"/>
        <w:right w:val="none" w:sz="0" w:space="0" w:color="auto"/>
      </w:divBdr>
    </w:div>
    <w:div w:id="206113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gimaa.ee/mulgimaast/vaimne-parand-juured/anu-rau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irp.ee/s1-artiklid/c7-kirjandus/in-memoriam-valda-rau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rb.nlib.ee/" TargetMode="External"/><Relationship Id="rId11" Type="http://schemas.openxmlformats.org/officeDocument/2006/relationships/hyperlink" Target="https://www.vanaraamat.ee/" TargetMode="External"/><Relationship Id="rId5" Type="http://schemas.openxmlformats.org/officeDocument/2006/relationships/endnotes" Target="endnotes.xml"/><Relationship Id="rId10" Type="http://schemas.openxmlformats.org/officeDocument/2006/relationships/hyperlink" Target="http://www.eesti.ca/nadala-portree-eesti-vaarikas-tolkija-valda-raud-tahistas-juubelit/article9049" TargetMode="External"/><Relationship Id="rId4" Type="http://schemas.openxmlformats.org/officeDocument/2006/relationships/footnotes" Target="footnotes.xml"/><Relationship Id="rId9" Type="http://schemas.openxmlformats.org/officeDocument/2006/relationships/hyperlink" Target="http://sakala.postimees.ee/2331446/lahkus-valda-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1430</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Gristel</dc:creator>
  <cp:keywords/>
  <dc:description/>
  <cp:lastModifiedBy>Gristel</cp:lastModifiedBy>
  <cp:revision>11</cp:revision>
  <dcterms:created xsi:type="dcterms:W3CDTF">2017-05-16T09:42:00Z</dcterms:created>
  <dcterms:modified xsi:type="dcterms:W3CDTF">2017-05-17T12:11:00Z</dcterms:modified>
</cp:coreProperties>
</file>